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CEAC" w14:textId="77777777" w:rsidR="0043071D" w:rsidRPr="0043071D" w:rsidRDefault="0043071D" w:rsidP="00430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br/>
        <w:t>Skutky apoštolské 15</w:t>
      </w:r>
    </w:p>
    <w:p w14:paraId="7ABC908C" w14:textId="77777777" w:rsidR="0043071D" w:rsidRPr="0043071D" w:rsidRDefault="0043071D" w:rsidP="00430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 166 Kristu je má síla i spasení</w:t>
      </w:r>
    </w:p>
    <w:p w14:paraId="2F023290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Apoštolský koncil, aneb boj o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sola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gratia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a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sola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fide LP 49</w:t>
      </w:r>
    </w:p>
    <w:p w14:paraId="025A80C7" w14:textId="77777777" w:rsidR="0043071D" w:rsidRPr="0043071D" w:rsidRDefault="0043071D" w:rsidP="00430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 109 Jak vzácnou přízeň</w:t>
      </w:r>
    </w:p>
    <w:p w14:paraId="650B0A30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 Tu přišli do Antiochie někteří lidé z Judska a začali bratry učit: "Nepřijmete-li obřízku, jak to předpisuje Mojžíšův zákon, nemůžete být spaseni."</w:t>
      </w:r>
    </w:p>
    <w:p w14:paraId="7392C09C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Přišli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= sestoupili;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někteří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konzervativci, kteří komplikovali život Petrovi po křtu Kornélia (Sk 11,1-3: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 tom, že i pohané přijali slovo Boží, dověděli se apoštolové a bratří v Judsku. Když přišel Petr do Jeruzaléma, začali mu bratří židovského původu vyčítat: "Navštívil jsi neobřezané lidi a jedl s nimi!"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);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kral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.: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Cerinthus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kacíř s pomocníky svými, z farizeů pošlými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Irenej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: Jan napsal evangelium proti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Kerinthovi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ebionité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nazorejští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,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elkasité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…: uznávají Ježíše jako Mesiáše, odmítají jako Boha) – vnímají křesťanství jako reformní židovský proud, což je v Jeruzalémě přijímáno;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Vouga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: křesťanský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farizeismus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, který brání ztrátě židovské identity křesťanství;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obřízka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Lv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12,1-3: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Hospodin promluvil k Mojžíšovi: "Mluv k Izraelcům: Když žena otěhotní a porodí chlapce, bude nečistá po sedm dní; bude nečistá jako v době svého obvyklého krvácení. Osmého dne bude obřezána jeho předkožka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.; Pavel počítá se směsicí ve sboru, která to ideálně vůbec neřeší, protože to je minulost (1Kor 7,18-19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Jsi povolán jako žid? Nezatajuj svou obřízku. Jsi povolán jako pohan? Nedávej se obřezat. Nezáleží na tom, zda je někdo obřezán nebo není, ale na tom, zda zachovává Boží přikázání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 – míněna „novozákonní“: Gal 5,2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Slyšte, co vám já Pavel říkám: Dáváte-li se obřezat, Kristus vám nic neprospěje. Znovu dosvědčuji každému, kdo se dá obřezat, že je zavázán zachovávat celý zákon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nemůžete být spaseni: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podmínka spásy je stát se židem;</w:t>
      </w:r>
    </w:p>
    <w:p w14:paraId="5FF4041A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2 Pavel a Barnabáš s tím nesouhlasili a dostali se s nimi do sporu; proto bylo rozhodnuto, aby ti dva a ještě někteří jiní z Antiochie šli do Jeruzaléma a předložili tuto otázku apoštolům a starším.</w:t>
      </w:r>
    </w:p>
    <w:p w14:paraId="2F4E34C9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Předložili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tohle nejsou oficiální reprezentanti církve, ale svévolní vykladači. Je potřeba je (jako bratry ve víře) vzít vážně, ale „nežrat i s 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chlupama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“, tedy svolat poradu;</w:t>
      </w:r>
    </w:p>
    <w:p w14:paraId="664BC69A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3 Církev je tedy vyslala na cestu a oni šli přes Fénicii a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Samařsko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a všude k veliké radosti bratří vyprávěli, jak se i pohané obracejí k víře.</w:t>
      </w:r>
    </w:p>
    <w:p w14:paraId="040EFC02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Jdou od severu k jihu, židokřesťanské sbory vzniklé za pronásledování v Jeruzalémě (tedy i Saulovou vinou);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radost: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jmenována často jako projev působení církve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Lk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15,7 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Pravím vám, že právě tak bude v nebi větší radost nad jedním hříšníkem, který činí pokání, než nad devadesáti devíti spravedlivými, kteří pokání nepotřebují.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); 2Kor 1,24n: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Ne že bychom chtěli panovat nad vaší vírou, nýbrž chceme pomáhat vaší radosti - ve víře přece stojíte!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; Filip Neri: „Svatý smutný je opravdu smutný svatý.“, Tkadleček: smysl práce faráře je šířit radost;</w:t>
      </w:r>
    </w:p>
    <w:p w14:paraId="4DE68815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4 Když přišli do Jeruzaléma, byli přijati církví, apoštoly a staršími a vypravovali jim, jak je Bůh ve všem vedl.</w:t>
      </w:r>
    </w:p>
    <w:p w14:paraId="1FFF5FAD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Vedl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anl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15,12) – „činil s nimi“ – důraz na to, že jde o Boží dílo, což nakonec nikdo nezpochybňuje, otázka jsou důsledky</w:t>
      </w:r>
    </w:p>
    <w:p w14:paraId="230645B8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5 Tu povstali někteří bratří z farizeů a prohlásili: "Pohané musí přijmout obřízku a musí se jim nařídit, aby zachovávali Mojžíšův zákon."</w:t>
      </w:r>
    </w:p>
    <w:p w14:paraId="42AD5D77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Bratří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= dosl. „kdo uvěřili“ – Pavlovi věrouční souputníci, nadhozena teze a bude následovat učená diskuse o důsledcích obrácení pro pohany:</w:t>
      </w:r>
    </w:p>
    <w:p w14:paraId="0FE76BDC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6 Apoštolové a starší se tedy sešli, aby celou tu věc uvážili. 7 Když došlo k velké rozepři, povstal Petr a promluvil k nim: "Dobře víte, bratří, že si mě Bůh hned na začátku mezi vámi vyvolil, aby ode mne pohané uslyšeli slovo evangelia a uvěřili.</w:t>
      </w:r>
    </w:p>
    <w:p w14:paraId="3C21914B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Velké rozepři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dosl. „po dlouhém dohadování“ – diskusí se dojde k závěru;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Petr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jeden z argumentujících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řkc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autorita rozhoduje!);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na začátku: 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budí dojem, že „na začátku práce církve“ (od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Korneliova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křtu uplynulo několik let), ale dosl. „odedávna“ – spíše tedy „bylo to v Božím plánu“, Petr se vnímá v prorocké linii až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Mojžíšovské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(Ex 4,12: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Nyní jdi, já sám budu s tvými ústy a budu tě učit, co máš mluvit!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</w:t>
      </w:r>
    </w:p>
    <w:p w14:paraId="6ECFB0D3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8 A sám Bůh, jenž zná lidská srdce, se za ně postavil: Dal jim Ducha svatého tak jako nám</w:t>
      </w:r>
    </w:p>
    <w:p w14:paraId="30BF92E7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Jako o Letnicích – zásadní zkušenost ovšem s nejistou argumentační váhou, protože neřeší důsledky, které to pro Kornelia má</w:t>
      </w:r>
    </w:p>
    <w:p w14:paraId="40737252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9 a neučinil žádného rozdílu mezi námi a jimi, protože jejich srdce očistil vírou.</w:t>
      </w:r>
    </w:p>
    <w:p w14:paraId="27F59BCB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Očistil: Sk 11,9: vize s plachtou a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hlas z nebe: `Co Bůh prohlásil za čisté, nepokládej za nečisté.´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; vírou – byla to odpověď na kázání evangelia; Očištění vírou jako jiná cesta k Bohu než plnění přikázání Zákona, které je z principu správné, ale nezvládnutelné</w:t>
      </w:r>
    </w:p>
    <w:p w14:paraId="146672B8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10 Proč tedy nyní pokoušíte Boha a chcete vložit na učedníky břemeno, které nemohli unést ani naši otcové ani my!</w:t>
      </w:r>
    </w:p>
    <w:p w14:paraId="394BCA9F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lastRenderedPageBreak/>
        <w:t>Pokoušíte Boha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dost tvrdé! (Sk 5,9: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Petr jí řekl: "Proč jste se smluvili a tak pokoušeli Ducha Páně? Hle, za dveřmi je slyšet kroky těch, kteří pochovali tvého muže; ti odnesou i tebe."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), ale jde o buď / anebo Boží dílo očištění: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Žd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3,8-9: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nezatvrzujte svá srdce ve vzdoru jako v den pokušení na poušti, kde si vaši otcové žádali důkazy a tak mě pokoušeli, ač viděli mé skutky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!;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břemeno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: Ježíš ještě velí nést: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Mt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23,1-4: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Tehdy Ježíš mluvil k zástupům i k svým učedníkům: "Na stolici Mojžíšově zasedli zákoníci a farizeové. Proto čiňte a zachovávejte všechno, co vám řeknou; ale podle jejich skutků nejednejte: neboť oni mluví a nečiní. Svazují těžká břemena a nakládají je lidem na ramena, ale sami se jich nechtějí dotknout ani prstem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., Pavel už je proti – Gal 5,1: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Tu svobodu nám vydobyl Kristus. Stůjte proto pevně a nedejte si na sebe znovu vložit otrocké jho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(v návaznosti na obraz dětí Sáry a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Hagar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 – vracet se by byla otročina; Zákon dobře ukázal hřích, ale život dát nedokáže – ten je až vírou v Krista; Gal 3,21n – Zákon jako dozorce („pěstoun“) až do příchodu Páně;</w:t>
      </w:r>
    </w:p>
    <w:p w14:paraId="2BA8FE12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11 Věříme přece, že jsme stejně jako oni spaseni milostí Pána Ježíše."</w:t>
      </w:r>
    </w:p>
    <w:p w14:paraId="0D27B6E2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Obrací argumentaci! Židé, kteří si přiznali neschopnost plnit Zákon, jsou přece také spaseni z milosti a proto jako důkaz musí stačit dar Ducha svatého; spasení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stejným způsobem – skrze milost; 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Sola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gratia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 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není Pavlův objev, ale linie, která koření v SZ; jde jen o uvěření, že tato Boží milost se manifestovala v Ježíšovi;</w:t>
      </w:r>
    </w:p>
    <w:p w14:paraId="479FB45F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12 A když Barnabáš a Pavel začali vypravovat, jaká znamení a divy činil Bůh skrze ně mezi pohany, všichni ve shromáždění zmlkli a poslouchali.</w:t>
      </w:r>
    </w:p>
    <w:p w14:paraId="54D78A29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Argumentační váha se přenáší z biblických citátů na osobní svědectví</w:t>
      </w:r>
    </w:p>
    <w:p w14:paraId="6BDC2514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13 Když domluvili, ujal se slova Jakub a řekl: "Bratří, slyšte mne!</w:t>
      </w:r>
    </w:p>
    <w:p w14:paraId="77875677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Jakub jako hlava jeruzalémského společenství – za koho mluví? Za celou církev? Za svůj sbor? Každopádně spolu s Petrem jako „druhý svědek“ stvrzuje platnost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antiochejské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praxe;</w:t>
      </w:r>
    </w:p>
    <w:p w14:paraId="1E0D0A25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14 Šimon vypravoval, jak Bůh poprvé projevil pohanům svou milost a povolal si z nich svůj lid.</w:t>
      </w:r>
    </w:p>
    <w:p w14:paraId="754AEB1B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Šimon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nazve ho „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Symeón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“ – mluvil aramejsky;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povolal svůj lid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„přijal lid ke jménu svému“ – v Antiochii jsou učedníci poprvé nazváni „křesťané“;</w:t>
      </w:r>
    </w:p>
    <w:p w14:paraId="562A5774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15 S tím se shodují slova proroků, neboť je psáno: 16 `Navrátím se zase a znovu postavím Davidův zbořený dům, z jeho trosek jej opět vystavím a zbuduji, jako byl dřív, 17 aby také ostatní lidé hledali Pána, všechny národy, které jsem přijal za své. To praví Pán, 18 který to oznámil už před věky.´</w:t>
      </w:r>
    </w:p>
    <w:p w14:paraId="3169E5AB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Jakub potřebuje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veršíčky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(Leon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Uris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– Exodus: jaké proroctví naplňuje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alia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letadlem?);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přijal za své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 = které byly nazvány mým jménem: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Ám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9,11-12: očekávání mesiášské doby („onen den“):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V onen den postavím padající Davidův stánek a jeho trhliny zazdím, opravím, co na něm pobořeno, a zbuduji jej jako za dnů dávných. Podrobí si pozůstatek lidu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edómského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a všech pronárodů; i budou nazývány mým jménem, je výrok Hospodina, který toto činí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.; postavení Davidova stánku možno chápat jako obnovu chrámu, ale křesťané v tom vidí odkaz na vzkříšení Krista, okolo kterého se mohou shromáždit všichni (na rozdíl od chrámu)</w:t>
      </w:r>
    </w:p>
    <w:p w14:paraId="469C9382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19 Proto já soudím, abychom nedělali potíže pohanům, kteří se obracejí k Bohu, 20 ale jen jim napsali, aby se vyhýbali všemu, co přišlo do styku s pohanskou bohoslužbou, aby nežili ve smilstvu, aby nejedli maso zvířat, která nebyla zbavena krve, a aby nepožívali krev.</w:t>
      </w:r>
    </w:p>
    <w:p w14:paraId="7FD3B984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Napsali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Kompromisní řešení žida: berme je jako pohany, které strpíme v židovských oblastech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Lv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17,8-16: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Dále jim oznam: Kdokoli z domu izraelského </w:t>
      </w:r>
      <w:r w:rsidRPr="0043071D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cs-CZ"/>
        </w:rPr>
        <w:t>i z těch, kdo mezi vámi přebývají jako hosté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, bude obětovat zápalnou oběť nebo připraví obětní hod  a ke vchodu do stanu setkávání to nepřivede, aby to připravil Hospodinu, bude vyobcován ze svého lidu. Kdokoli z domu izraelského </w:t>
      </w:r>
      <w:r w:rsidRPr="0043071D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cs-CZ"/>
        </w:rPr>
        <w:t>i z těch, kdo mezi vámi přebývají jako hosté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, bude jíst jakoukoli krev, proti tomu se obrátím; každého, kdo by jedl krev, vyobcuji ze společenství jeho lidu. V krvi je život těla. Já jsem vám ji určil na oltář k vykonávání smírčích obřadů za vaše životy. Je to krev; pro život, který je v ní, se získává smíření. Proto jsem rozkázal Izraelcům: Nikdo z vás nebude jíst krev, </w:t>
      </w:r>
      <w:r w:rsidRPr="0043071D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cs-CZ"/>
        </w:rPr>
        <w:t>ani ten, kdo mezi vámi přebývá jako host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, nebude jíst krev…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 – zákony kultické čistoty pro Jakuba stále platí (:: Petrova vize se zvířaty)</w:t>
      </w:r>
    </w:p>
    <w:p w14:paraId="7880EE3E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21 Vždyť Mojžíš má odedávna po městech své kazatele, kteří čtou jeho Zákon v synagógách každou sobotu."</w:t>
      </w:r>
    </w:p>
    <w:p w14:paraId="0540B2F1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Nejasné: je nutno brát ohled na postoj židů k Zákonu? Spíše: tohle už by přece měli vědět, že to je nutné!; Je to nutné? Pavel to zjevně nerespektoval,, rkp. D: vynechá maso zbaven krve a místo toho přidá „aby nečinili druhým to, co sami nechtějí, aby se dělalo jim“. Co s tím dnes? ŘKC: Onen zákaz o smilstvu jakožto hříchu je ovšem z mravního řádu a platný trvale, kdežto ostatní předpisy jsou mravně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nelišné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;</w:t>
      </w:r>
    </w:p>
    <w:p w14:paraId="1E1D891E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22 Tu se apoštolové a starší za souhlasu celé církve rozhodli, že ze svého středu vyvolí dva muže a pošlou je s Pavlem a Barnabášem do Antiochie. Byli to Juda, kterému říkali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Barsabáš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, a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Silas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, přední muži mezi bratřími. 23 Po nich poslali tento dopis: "My, apoštolové a starší, vaši bratří, posíláme pozdrav vám, svým bratřím v Antiochii, Sýrii a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Kilikii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, kteří jste dříve byli pohany. 24 Dověděli jsme se, že vás někteří lidé od nás zneklidnili a zmátli svými slovy, ačkoliv jsme jim k tomu nedali žádný pokyn.</w:t>
      </w:r>
    </w:p>
    <w:p w14:paraId="6E21F4E6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lastRenderedPageBreak/>
        <w:t>Přední muži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reprezentativní, možná známí v církvi;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Antiochii…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do oblastí, které byly předtím znepokojeny návštěvou z Judska vyžadující obřízku;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dříve byli pohany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to už nejsou – byli přijati do Božího lidu!;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někteří lidé od nás: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Jeruzalémská sebeobhajoba, ale legitimní;</w:t>
      </w:r>
    </w:p>
    <w:p w14:paraId="27BD13D1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25 Proto jsme se jednomyslně rozhodli, že zvolíme dva muže a pošleme je k vám s našimi milými bratry Barnabášem a Pavlem, 26 kteří ve službě našeho Pána Ježíše Krista nasadili svůj život. 27 Posíláme k vám tedy Judu a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Silase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, kteří vám to vše sami potvrdí.</w:t>
      </w:r>
    </w:p>
    <w:p w14:paraId="1BAE00EF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Milými bratry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demonstrují respekt k jejich práci</w:t>
      </w:r>
    </w:p>
    <w:p w14:paraId="7D6699A7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28 Toto jest rozhodnutí Ducha svatého i naše: Nikdo ať vás nezatěžuje jinými povinnostmi než těmi, které jsou naprosto nutné:</w:t>
      </w:r>
    </w:p>
    <w:p w14:paraId="64218AC9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Tvrdá argumentace! Poznali jsme Boží vůli a připojujeme se k ní, není to náš nápad – je to ale reakce na „nouzi spasení“ (v. 1)!</w:t>
      </w:r>
    </w:p>
    <w:p w14:paraId="75D6293E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29 Zdržujte se všeho, co bylo obětováno modlám, také krve, pak masa zvířat, která nebyla zbavena krve, a konečně smilstva. Jestliže se toho všeho vyvarujete, budete jednat správně. Buďte zdrávi."</w:t>
      </w:r>
    </w:p>
    <w:p w14:paraId="33F922C4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Obětované modlám: prakticky každé maso na trhu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anl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.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Krišnovci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): 1Kor 8: Pavel dovoluje jíst cokoliv, pokud to nepohoršuje druhé: složitá otázka, kde couvnout (1Kor 8,13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A proto: je-li jídlo kamenem úrazu pro mého bratra, nechci už nikdy jíst maso, abych nepřivedl svého bratra k pádu.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) a kde nekompromisně hájit svobodu („otrocké jho“) – rozdíl je v již rozpoznané svobodě?</w:t>
      </w:r>
    </w:p>
    <w:p w14:paraId="77B77AC3" w14:textId="77777777" w:rsidR="0043071D" w:rsidRPr="0043071D" w:rsidRDefault="0043071D" w:rsidP="0043071D">
      <w:pPr>
        <w:shd w:val="clear" w:color="auto" w:fill="FFFFFF"/>
        <w:spacing w:before="120" w:after="20" w:line="240" w:lineRule="atLeast"/>
        <w:ind w:left="34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30 Pak se pověření bratří odebrali do Antiochie. Tam všechny shromáždili a odevzdali jim dopis. 31 Když jej bratří přečetli, velmi se zaradovali, protože je uklidnil. 32 Také Juda a </w:t>
      </w:r>
      <w:proofErr w:type="spellStart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Silas</w:t>
      </w:r>
      <w:proofErr w:type="spellEnd"/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 xml:space="preserve"> bratry velmi povzbudili a posílili svými slovy; vždyť i oni byli proroci. 33 Zůstali tam nějakou dobu; pak je bratří s přáním pokoje propustili a oni se vrátili zpět.</w:t>
      </w:r>
    </w:p>
    <w:p w14:paraId="54ED8892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79D1B16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Harmonický konec, vypadá to na dokonalé smíření; příběh ale známe z 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2, ale s odlišnými důrazy.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Lk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s odstupem 30 let, po smrti apoštolů, konflikt už není aktuální; po pádu chrámu židokřesťané nemají vliv – proto možná harmonizace postoj Jakuba, Petra a Pavla a vůbec oslabení významnosti sporu; </w:t>
      </w:r>
      <w:r w:rsidRPr="0043071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Skutky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nepříliš významná epizoda, která zjednodušila pohanům možnost stát se křesťany a soužití ve smíšených sborech (v dobré vůli ustoupili od obřízky, ale chtějí stravovací předpisy), spor s Barnabášem se týkal Jana Marka. </w:t>
      </w:r>
      <w:r w:rsidRPr="0043071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Pavlovo podání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: zásadní krok osvobození z „otroctví zákona" a následnému vymezení se proti možnosti spásy ze Zákona; jen by se nahradil jeden zákon jiným zákonem (Ř 10,4: </w:t>
      </w:r>
      <w:r w:rsidRPr="0043071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  <w:t>Kristus je konec zákona, aby spravedlnosti došel každý, kdo věří</w:t>
      </w: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.); proto je porušení Petrem a svedení Barnabáše zásadní zpochybnění;</w:t>
      </w:r>
    </w:p>
    <w:p w14:paraId="2124F0DD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Pavel píše s odstupem 3-4 let (spor je živý), jeho práce zpochybněna (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Galatským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! – je angažovaný apologet!) – těžko si ale představit, že by si úplně vymýšlel; možná si špatně  vyložil, k čemu jednání v Jeruzalémě došlo (dělba kompetencí, nic dalšího mi neuložili – špatně si vyložil ustoupení od obřízky jako ustoupení od všech požadavků Zákona – pro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Antiocheu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konkrétně stolování). Pravděpodobnější: jeruzalémští toto své rozhodnutí po čase vzali zpět a vyslali zástupce, aby pavlovské obce přivedl zpět na cestu „židokřesťanské ortodoxie“ – ve velkém sboru z různě konzervativních jedinců pominula fascinace svědectvím a vracíme se k veršíkům.</w:t>
      </w:r>
    </w:p>
    <w:p w14:paraId="213907E8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3F11CE9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73EED103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Dnešní analogické spory: společné slavení večeře Páně, kdy jedni či druzí „nejsou hodni“ :: praxe </w:t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interkomunia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 xml:space="preserve"> – moc jsme za ty 200 let nepokročili</w:t>
      </w:r>
    </w:p>
    <w:p w14:paraId="2BD54D0A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30F9304E" w14:textId="77777777" w:rsidR="0043071D" w:rsidRPr="0043071D" w:rsidRDefault="0043071D" w:rsidP="00430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cs-CZ"/>
        </w:rPr>
        <w:t>Píseň 359 V Království Božím místa dost</w:t>
      </w:r>
    </w:p>
    <w:p w14:paraId="62BEF89A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535404BC" w14:textId="77777777" w:rsidR="0043071D" w:rsidRPr="0043071D" w:rsidRDefault="0043071D" w:rsidP="0043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59468380" w14:textId="77777777" w:rsidR="0043071D" w:rsidRPr="0043071D" w:rsidRDefault="0043071D" w:rsidP="0043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cs-CZ"/>
        </w:rPr>
        <w:br w:type="textWrapping" w:clear="all"/>
      </w:r>
    </w:p>
    <w:p w14:paraId="012FB23A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166</w:t>
      </w:r>
    </w:p>
    <w:p w14:paraId="1DD4FDB1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1. Kristus je má síla i spasení,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potěšení, ve všem mém zarmoucení;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já v jeho moci, ve dne, také v noci žádám pomoci.</w:t>
      </w:r>
    </w:p>
    <w:p w14:paraId="0F151FA2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86B4EE6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 Neodloučí mne zde nic od něho,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doufám v něho, neb všechno mám od něho.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On mne spravuje, řídí, opatruje i ochraňuje.</w:t>
      </w:r>
    </w:p>
    <w:p w14:paraId="07BEA2DD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77AB73A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>3. V něm jsem já živ, smrti se nebojím,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tím se kojím, že vždy při něm obstojím.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Neumřu věčně, jist jsem tím bezpečně i dostatečně.</w:t>
      </w:r>
    </w:p>
    <w:p w14:paraId="79D3F5B9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5386A940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4. Co budu živ, budu ho chváliti, velebiti,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skutky jeho slaviti; řeknu vesele: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Nuž duše má, směle chval Spasitele!</w:t>
      </w:r>
    </w:p>
    <w:p w14:paraId="7017DD94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5E9C7518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5. Ó budiž Tobě chvála svatému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Kristu, Pánu našemu jedinému;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nebs</w:t>
      </w:r>
      <w:proofErr w:type="spellEnd"/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toho hoden vždycky a každý den na věky. Amen.</w:t>
      </w:r>
    </w:p>
    <w:p w14:paraId="3344FD26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78B07610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4AE4D28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4DD2CF6C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B6C3E8C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72A8524E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E6A652F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109</w:t>
      </w:r>
    </w:p>
    <w:p w14:paraId="12B896D1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Jak vzácnou přízeň dáváš nám,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jak vzácný dar bídným.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Prázdný svět náš za svůj dál máš,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slepým výhled vrátíš.</w:t>
      </w:r>
    </w:p>
    <w:p w14:paraId="4E7E8221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6652FA49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Hlas tvůj nám dává bázeň tvou,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hlas tvůj náš strach vzdálí.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Prázdný svět náš za svůj dál máš,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slabým víru vrátíš.</w:t>
      </w:r>
    </w:p>
    <w:p w14:paraId="1858BB9B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1F21F12B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Já vím, z milosti tvé dýchání mé,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já vím, z milosti tvé den můj.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Prázdný svět náš za svůj dál máš,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lačným chléb a víno dáš. </w:t>
      </w:r>
    </w:p>
    <w:p w14:paraId="742DB983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1932CDF4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4D13CAC1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B562209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2647789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634A6216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7A1E35A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359:</w:t>
      </w:r>
    </w:p>
    <w:p w14:paraId="589BB9C1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R: V království Božím místa dost,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dál kdo chce vejít, vzácný host.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Místa je dost i pro hříšníky,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vstupným je smysl pro radost. 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Zpívejte píseň chvály, vzdejte díky,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Pán zve nás dál, Pán zve nás dál.</w:t>
      </w:r>
    </w:p>
    <w:p w14:paraId="6931F495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C80DF4E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1.  Reptající zákoníci netají svou zlost.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Je jim k zlosti, že tu hostí divnou společnost. 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Zpívejte píseň chvály, vzdejte díky,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Pán zve nás dál, Pán zve nás dál.</w:t>
      </w:r>
    </w:p>
    <w:p w14:paraId="370391BF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> </w:t>
      </w:r>
    </w:p>
    <w:p w14:paraId="1EFB2122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2.  Slyšte jen, jak ven se nese jásot, zpěv a smích.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Vprostřed otec raduje se z synů ztracených.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Zpívejte píseň chvály, vzdejte díky,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Pán zve nás dál, Pán zve nás dál.</w:t>
      </w:r>
    </w:p>
    <w:p w14:paraId="2332D98A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70D041D8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R: V království Božím místa dost…</w:t>
      </w:r>
    </w:p>
    <w:p w14:paraId="007AFCF3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0946A4F6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3. Nalezen je, zase ožil ten, kdo zahynul.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Nachystejte roucho bílé, prostírejte stůl.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Zpívejte píseň chvály, vzdejte díky,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Pán zve nás dál, Pán zve nás dál.</w:t>
      </w:r>
    </w:p>
    <w:p w14:paraId="76332B0F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2407E4E9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4. Na nebi i na zemi teď stejná píseň zní: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Bude první ten, kdo přišel jako poslední.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Zpívejte píseň chvály, vzdejte díky,</w:t>
      </w: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  <w:t>Pán zve nás dál, Pán zve nás dál.</w:t>
      </w:r>
    </w:p>
    <w:p w14:paraId="5DE583A7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48F882AC" w14:textId="77777777" w:rsidR="0043071D" w:rsidRPr="0043071D" w:rsidRDefault="0043071D" w:rsidP="00430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4307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R: V království Božím místa dost…</w:t>
      </w:r>
    </w:p>
    <w:p w14:paraId="00B9D4A2" w14:textId="77777777" w:rsidR="00156643" w:rsidRDefault="00156643"/>
    <w:sectPr w:rsidR="001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1D"/>
    <w:rsid w:val="00156643"/>
    <w:rsid w:val="0043071D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173"/>
  <w15:chartTrackingRefBased/>
  <w15:docId w15:val="{40FBC781-83E7-4B76-BAD9-6EC1E77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12">
    <w:name w:val="TNR 12"/>
    <w:basedOn w:val="Normln"/>
    <w:qFormat/>
    <w:rsid w:val="00E147A3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43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2212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Kroužková</dc:creator>
  <cp:keywords/>
  <dc:description/>
  <cp:lastModifiedBy>Pavlína Kroužková</cp:lastModifiedBy>
  <cp:revision>1</cp:revision>
  <dcterms:created xsi:type="dcterms:W3CDTF">2021-06-27T20:34:00Z</dcterms:created>
  <dcterms:modified xsi:type="dcterms:W3CDTF">2021-06-27T20:34:00Z</dcterms:modified>
</cp:coreProperties>
</file>