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45" w:rsidRPr="00F76784" w:rsidRDefault="00207E9F" w:rsidP="00E10A06">
      <w:pPr>
        <w:pStyle w:val="Bezmezer"/>
        <w:spacing w:line="288" w:lineRule="auto"/>
        <w:jc w:val="right"/>
        <w:rPr>
          <w:sz w:val="24"/>
          <w:szCs w:val="24"/>
        </w:rPr>
      </w:pPr>
      <w:bookmarkStart w:id="0" w:name="_GoBack"/>
      <w:r w:rsidRPr="00F76784">
        <w:rPr>
          <w:sz w:val="24"/>
          <w:szCs w:val="24"/>
        </w:rPr>
        <w:t xml:space="preserve">Mt </w:t>
      </w:r>
      <w:r w:rsidR="00FD17A6" w:rsidRPr="00F76784">
        <w:rPr>
          <w:sz w:val="24"/>
          <w:szCs w:val="24"/>
        </w:rPr>
        <w:t>4</w:t>
      </w:r>
      <w:r w:rsidRPr="00F76784">
        <w:rPr>
          <w:sz w:val="24"/>
          <w:szCs w:val="24"/>
        </w:rPr>
        <w:t>,1-1</w:t>
      </w:r>
      <w:r w:rsidR="00FD17A6" w:rsidRPr="00F76784">
        <w:rPr>
          <w:sz w:val="24"/>
          <w:szCs w:val="24"/>
        </w:rPr>
        <w:t>1</w:t>
      </w:r>
    </w:p>
    <w:p w:rsidR="00802D45" w:rsidRPr="00F76784" w:rsidRDefault="00802D45" w:rsidP="00E10A06">
      <w:pPr>
        <w:pStyle w:val="Bezmezer"/>
        <w:spacing w:line="288" w:lineRule="auto"/>
        <w:jc w:val="center"/>
        <w:rPr>
          <w:b/>
          <w:bCs/>
          <w:sz w:val="24"/>
          <w:szCs w:val="24"/>
        </w:rPr>
      </w:pPr>
      <w:r w:rsidRPr="00F76784">
        <w:rPr>
          <w:b/>
          <w:bCs/>
          <w:sz w:val="24"/>
          <w:szCs w:val="24"/>
        </w:rPr>
        <w:t>Píseň</w:t>
      </w:r>
      <w:r w:rsidR="00AD1CF6" w:rsidRPr="00F76784">
        <w:rPr>
          <w:b/>
          <w:bCs/>
          <w:sz w:val="24"/>
          <w:szCs w:val="24"/>
        </w:rPr>
        <w:t xml:space="preserve"> </w:t>
      </w:r>
      <w:r w:rsidR="0025622A" w:rsidRPr="00F76784">
        <w:rPr>
          <w:b/>
          <w:bCs/>
          <w:sz w:val="24"/>
          <w:szCs w:val="24"/>
        </w:rPr>
        <w:t>37 Čest dej</w:t>
      </w:r>
    </w:p>
    <w:p w:rsidR="0025622A" w:rsidRPr="00F76784" w:rsidRDefault="00665460" w:rsidP="00E10A06">
      <w:pPr>
        <w:pStyle w:val="Bezmezer"/>
        <w:spacing w:line="288" w:lineRule="auto"/>
        <w:ind w:firstLine="284"/>
        <w:jc w:val="both"/>
        <w:rPr>
          <w:sz w:val="24"/>
          <w:szCs w:val="24"/>
        </w:rPr>
      </w:pPr>
      <w:r w:rsidRPr="00F76784">
        <w:rPr>
          <w:sz w:val="24"/>
          <w:szCs w:val="24"/>
        </w:rPr>
        <w:t xml:space="preserve">Po křtu byl Ježíš označen za Božího Syna – ale co to znamená? </w:t>
      </w:r>
      <w:r w:rsidR="0025622A" w:rsidRPr="00F76784">
        <w:rPr>
          <w:sz w:val="24"/>
          <w:szCs w:val="24"/>
        </w:rPr>
        <w:t xml:space="preserve">Ježíš si ujasňuje svůj životní program. </w:t>
      </w:r>
    </w:p>
    <w:p w:rsidR="00237EF5" w:rsidRPr="00F76784" w:rsidRDefault="00237EF5" w:rsidP="00E10A06">
      <w:pPr>
        <w:pStyle w:val="Bezmezer"/>
        <w:spacing w:line="288" w:lineRule="auto"/>
        <w:ind w:firstLine="284"/>
        <w:jc w:val="both"/>
        <w:rPr>
          <w:sz w:val="24"/>
          <w:szCs w:val="24"/>
        </w:rPr>
      </w:pPr>
      <w:r w:rsidRPr="00F76784">
        <w:rPr>
          <w:sz w:val="24"/>
          <w:szCs w:val="24"/>
        </w:rPr>
        <w:t xml:space="preserve">Pokušení na poušti? Spíš </w:t>
      </w:r>
      <w:r w:rsidR="00E10A06">
        <w:rPr>
          <w:sz w:val="24"/>
          <w:szCs w:val="24"/>
        </w:rPr>
        <w:t>z</w:t>
      </w:r>
      <w:r w:rsidRPr="00F76784">
        <w:rPr>
          <w:sz w:val="24"/>
          <w:szCs w:val="24"/>
        </w:rPr>
        <w:t>kouška Božího Syna</w:t>
      </w:r>
      <w:r w:rsidRPr="00F76784">
        <w:rPr>
          <w:sz w:val="24"/>
          <w:szCs w:val="24"/>
        </w:rPr>
        <w:t>.</w:t>
      </w:r>
      <w:r w:rsidR="00B27A3A" w:rsidRPr="00F76784">
        <w:rPr>
          <w:sz w:val="24"/>
          <w:szCs w:val="24"/>
        </w:rPr>
        <w:t xml:space="preserve"> Jakou cestou se vydá?</w:t>
      </w:r>
      <w:r w:rsidRPr="00F76784">
        <w:rPr>
          <w:sz w:val="24"/>
          <w:szCs w:val="24"/>
        </w:rPr>
        <w:t xml:space="preserve"> Žd 4,15: </w:t>
      </w:r>
      <w:r w:rsidR="00B27A3A" w:rsidRPr="00F76784">
        <w:rPr>
          <w:sz w:val="24"/>
          <w:szCs w:val="24"/>
        </w:rPr>
        <w:t>…</w:t>
      </w:r>
      <w:r w:rsidRPr="00F76784">
        <w:rPr>
          <w:i/>
          <w:iCs/>
          <w:sz w:val="24"/>
          <w:szCs w:val="24"/>
        </w:rPr>
        <w:t>na sobě zakusil všechna pokušení jako my, ale nedopustil se hříchu</w:t>
      </w:r>
      <w:r w:rsidRPr="00F76784">
        <w:rPr>
          <w:sz w:val="24"/>
          <w:szCs w:val="24"/>
        </w:rPr>
        <w:t xml:space="preserve">. </w:t>
      </w:r>
      <w:r w:rsidR="005B24F9" w:rsidRPr="00F76784">
        <w:rPr>
          <w:sz w:val="24"/>
          <w:szCs w:val="24"/>
        </w:rPr>
        <w:t xml:space="preserve">Být pokoušen ještě není hřích! </w:t>
      </w:r>
      <w:r w:rsidR="00B27A3A" w:rsidRPr="00F76784">
        <w:rPr>
          <w:sz w:val="24"/>
          <w:szCs w:val="24"/>
        </w:rPr>
        <w:t xml:space="preserve">Záludnost je v </w:t>
      </w:r>
      <w:r w:rsidR="00665460" w:rsidRPr="00F76784">
        <w:rPr>
          <w:sz w:val="24"/>
          <w:szCs w:val="24"/>
        </w:rPr>
        <w:t>podsunutí řešení</w:t>
      </w:r>
      <w:r w:rsidR="00C96170" w:rsidRPr="00F76784">
        <w:rPr>
          <w:sz w:val="24"/>
          <w:szCs w:val="24"/>
        </w:rPr>
        <w:t xml:space="preserve">. </w:t>
      </w:r>
      <w:r w:rsidRPr="00F76784">
        <w:rPr>
          <w:sz w:val="24"/>
          <w:szCs w:val="24"/>
        </w:rPr>
        <w:t xml:space="preserve">V tom selhal Izrael na poušti </w:t>
      </w:r>
      <w:r w:rsidR="0025622A" w:rsidRPr="00F76784">
        <w:rPr>
          <w:sz w:val="24"/>
          <w:szCs w:val="24"/>
        </w:rPr>
        <w:t xml:space="preserve">(Zde </w:t>
      </w:r>
      <w:r w:rsidRPr="00F76784">
        <w:rPr>
          <w:sz w:val="24"/>
          <w:szCs w:val="24"/>
        </w:rPr>
        <w:t>podle Dt 6-8</w:t>
      </w:r>
      <w:r w:rsidR="0025622A" w:rsidRPr="00F76784">
        <w:rPr>
          <w:sz w:val="24"/>
          <w:szCs w:val="24"/>
        </w:rPr>
        <w:t xml:space="preserve">: </w:t>
      </w:r>
      <w:r w:rsidR="00B27A3A" w:rsidRPr="00F76784">
        <w:rPr>
          <w:sz w:val="24"/>
          <w:szCs w:val="24"/>
        </w:rPr>
        <w:t xml:space="preserve">tři pokušení </w:t>
      </w:r>
      <w:r w:rsidRPr="00F76784">
        <w:rPr>
          <w:sz w:val="24"/>
          <w:szCs w:val="24"/>
        </w:rPr>
        <w:t xml:space="preserve">konkr. 8,3; 6,16 a 6,13): </w:t>
      </w:r>
      <w:r w:rsidR="0025622A" w:rsidRPr="00F76784">
        <w:rPr>
          <w:sz w:val="24"/>
          <w:szCs w:val="24"/>
        </w:rPr>
        <w:t xml:space="preserve">Ježíš je Syn Boží a </w:t>
      </w:r>
      <w:r w:rsidRPr="00F76784">
        <w:rPr>
          <w:sz w:val="24"/>
          <w:szCs w:val="24"/>
        </w:rPr>
        <w:t>Bůh svůj lid vyvolil, miluje a vychovává jako Božího Syna (Dt 8,5: </w:t>
      </w:r>
      <w:r w:rsidRPr="00F76784">
        <w:rPr>
          <w:i/>
          <w:iCs/>
          <w:sz w:val="24"/>
          <w:szCs w:val="24"/>
        </w:rPr>
        <w:t>Uznej tedy ve svém srdci, že tě Hospodin, tvůj Bůh, vychovával, jako vychovává muž svého syna</w:t>
      </w:r>
      <w:r w:rsidRPr="00F76784">
        <w:rPr>
          <w:sz w:val="24"/>
          <w:szCs w:val="24"/>
        </w:rPr>
        <w:t xml:space="preserve"> = pečující a ochranitelská výchova: 8,4: </w:t>
      </w:r>
      <w:r w:rsidRPr="00F76784">
        <w:rPr>
          <w:i/>
          <w:iCs/>
          <w:sz w:val="24"/>
          <w:szCs w:val="24"/>
        </w:rPr>
        <w:t>Po těch čtyřicet let tvůj šat na tobě nezvetšel a noha ti neotekla</w:t>
      </w:r>
      <w:r w:rsidRPr="00F76784">
        <w:rPr>
          <w:sz w:val="24"/>
          <w:szCs w:val="24"/>
        </w:rPr>
        <w:t>.), ale lid stejně odpadá, reptá proti Bohu a chce vše podle sebe. Ježíš neselže: nechá se zkoušet, ale nezkouší, Boží Syn se tak stane ztělesněním Izraele a nás do něj může „naroubovat“;</w:t>
      </w:r>
    </w:p>
    <w:p w:rsidR="00442029" w:rsidRPr="00F76784" w:rsidRDefault="00802D45" w:rsidP="00E10A06">
      <w:pPr>
        <w:pStyle w:val="Bezmezer"/>
        <w:spacing w:line="288" w:lineRule="auto"/>
        <w:jc w:val="center"/>
        <w:rPr>
          <w:sz w:val="24"/>
          <w:szCs w:val="24"/>
        </w:rPr>
      </w:pPr>
      <w:r w:rsidRPr="00F76784">
        <w:rPr>
          <w:b/>
          <w:bCs/>
          <w:sz w:val="24"/>
          <w:szCs w:val="24"/>
        </w:rPr>
        <w:t>Píseň</w:t>
      </w:r>
      <w:r w:rsidR="00442029" w:rsidRPr="00F76784">
        <w:rPr>
          <w:b/>
          <w:bCs/>
          <w:sz w:val="24"/>
          <w:szCs w:val="24"/>
        </w:rPr>
        <w:t xml:space="preserve"> </w:t>
      </w:r>
      <w:r w:rsidR="00C11CFA" w:rsidRPr="00F76784">
        <w:rPr>
          <w:b/>
          <w:bCs/>
          <w:sz w:val="24"/>
          <w:szCs w:val="24"/>
        </w:rPr>
        <w:t>234 Oheň plál</w:t>
      </w:r>
    </w:p>
    <w:p w:rsidR="00FD17A6" w:rsidRPr="00F76784" w:rsidRDefault="00FD17A6" w:rsidP="00E10A06">
      <w:pPr>
        <w:pStyle w:val="Bible0"/>
        <w:widowControl/>
        <w:spacing w:line="288" w:lineRule="auto"/>
        <w:rPr>
          <w:sz w:val="28"/>
          <w:szCs w:val="28"/>
        </w:rPr>
      </w:pPr>
      <w:r w:rsidRPr="00F76784">
        <w:rPr>
          <w:sz w:val="28"/>
          <w:szCs w:val="28"/>
        </w:rPr>
        <w:t>1</w:t>
      </w:r>
      <w:r w:rsidRPr="00F76784">
        <w:rPr>
          <w:sz w:val="28"/>
          <w:szCs w:val="28"/>
        </w:rPr>
        <w:t xml:space="preserve"> Tehdy</w:t>
      </w:r>
      <w:r w:rsidRPr="00F76784">
        <w:rPr>
          <w:sz w:val="28"/>
          <w:szCs w:val="28"/>
        </w:rPr>
        <w:t xml:space="preserve"> byl Ježíš Duchem vyveden na poušť, aby byl pokoušen od ďábla.</w:t>
      </w:r>
    </w:p>
    <w:p w:rsidR="00C96170" w:rsidRPr="00F76784" w:rsidRDefault="00665460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i/>
          <w:iCs/>
          <w:sz w:val="24"/>
          <w:szCs w:val="24"/>
        </w:rPr>
        <w:t>Duch</w:t>
      </w:r>
      <w:r w:rsidR="000307DD" w:rsidRPr="00F76784">
        <w:rPr>
          <w:i/>
          <w:iCs/>
          <w:sz w:val="24"/>
          <w:szCs w:val="24"/>
        </w:rPr>
        <w:t>:</w:t>
      </w:r>
      <w:r w:rsidR="000307DD" w:rsidRPr="00F76784">
        <w:rPr>
          <w:sz w:val="24"/>
          <w:szCs w:val="24"/>
        </w:rPr>
        <w:t xml:space="preserve"> který na něj sestoupil, ho</w:t>
      </w:r>
      <w:r w:rsidRPr="00F76784">
        <w:rPr>
          <w:sz w:val="24"/>
          <w:szCs w:val="24"/>
        </w:rPr>
        <w:t xml:space="preserve"> vede</w:t>
      </w:r>
      <w:r w:rsidR="000307DD" w:rsidRPr="00F76784">
        <w:rPr>
          <w:sz w:val="24"/>
          <w:szCs w:val="24"/>
        </w:rPr>
        <w:t xml:space="preserve">; </w:t>
      </w:r>
      <w:r w:rsidR="000307DD" w:rsidRPr="00F76784">
        <w:rPr>
          <w:i/>
          <w:iCs/>
          <w:sz w:val="24"/>
          <w:szCs w:val="24"/>
        </w:rPr>
        <w:t>na poušť</w:t>
      </w:r>
      <w:r w:rsidR="000307DD" w:rsidRPr="00F76784">
        <w:rPr>
          <w:sz w:val="24"/>
          <w:szCs w:val="24"/>
        </w:rPr>
        <w:t xml:space="preserve">: místo zkoušky </w:t>
      </w:r>
      <w:r w:rsidR="000307DD" w:rsidRPr="00F76784">
        <w:rPr>
          <w:sz w:val="24"/>
          <w:szCs w:val="24"/>
        </w:rPr>
        <w:t xml:space="preserve">Dt 8,2-3: </w:t>
      </w:r>
      <w:r w:rsidR="000307DD" w:rsidRPr="00F76784">
        <w:rPr>
          <w:i/>
          <w:iCs/>
          <w:sz w:val="24"/>
          <w:szCs w:val="24"/>
        </w:rPr>
        <w:t>Připomínej si celou tu cestu, kterou tě Hospodin, tvůj Bůh, vodil po čtyřicet let na poušti, aby tě pokořil a vyzkoušel a poznal, co je v tvém srdci, zda budeš dbát na jeho přikázání, či nikoli. Pokořoval tě a nechal tě hladovět, potom ti dával jíst manu, kterou jsi neznal a kterou neznali ani tvoji otcové. Tak ti dával poznat, že člověk nežije pouze chlebem, ale že člověk žije vším, co vychází z Hospodinových úst</w:t>
      </w:r>
      <w:r w:rsidR="000307DD" w:rsidRPr="00F76784">
        <w:rPr>
          <w:sz w:val="24"/>
          <w:szCs w:val="24"/>
        </w:rPr>
        <w:t>.</w:t>
      </w:r>
      <w:r w:rsidR="000307DD" w:rsidRPr="00F76784">
        <w:rPr>
          <w:sz w:val="24"/>
          <w:szCs w:val="24"/>
        </w:rPr>
        <w:t>;  aktérem pokušení je ďábel:</w:t>
      </w:r>
      <w:r w:rsidRPr="00F76784">
        <w:rPr>
          <w:sz w:val="24"/>
          <w:szCs w:val="24"/>
        </w:rPr>
        <w:t xml:space="preserve"> </w:t>
      </w:r>
      <w:r w:rsidR="000307DD" w:rsidRPr="00F76784">
        <w:rPr>
          <w:sz w:val="24"/>
          <w:szCs w:val="24"/>
        </w:rPr>
        <w:t xml:space="preserve">mladý text: </w:t>
      </w:r>
      <w:r w:rsidR="00C96170" w:rsidRPr="00F76784">
        <w:rPr>
          <w:sz w:val="24"/>
          <w:szCs w:val="24"/>
        </w:rPr>
        <w:t xml:space="preserve">předexilní </w:t>
      </w:r>
      <w:r w:rsidR="000307DD" w:rsidRPr="00F76784">
        <w:rPr>
          <w:sz w:val="24"/>
          <w:szCs w:val="24"/>
        </w:rPr>
        <w:t>(Bůh) ::</w:t>
      </w:r>
      <w:r w:rsidR="00C96170" w:rsidRPr="00F76784">
        <w:rPr>
          <w:sz w:val="24"/>
          <w:szCs w:val="24"/>
        </w:rPr>
        <w:t xml:space="preserve"> poexilní</w:t>
      </w:r>
      <w:r w:rsidR="000307DD" w:rsidRPr="00F76784">
        <w:rPr>
          <w:sz w:val="24"/>
          <w:szCs w:val="24"/>
        </w:rPr>
        <w:t xml:space="preserve"> (ďábel)</w:t>
      </w:r>
      <w:r w:rsidR="00C96170" w:rsidRPr="00F76784">
        <w:rPr>
          <w:sz w:val="24"/>
          <w:szCs w:val="24"/>
        </w:rPr>
        <w:t xml:space="preserve">; </w:t>
      </w:r>
      <w:r w:rsidR="002664E1" w:rsidRPr="00F76784">
        <w:rPr>
          <w:sz w:val="24"/>
          <w:szCs w:val="24"/>
        </w:rPr>
        <w:t xml:space="preserve">2Sam 24,1 </w:t>
      </w:r>
      <w:r w:rsidR="002664E1" w:rsidRPr="00F76784">
        <w:rPr>
          <w:i/>
          <w:iCs/>
          <w:sz w:val="24"/>
          <w:szCs w:val="24"/>
        </w:rPr>
        <w:t>Hospodin znovu vzplanul proti Izraeli hněvem a podnítil Davida proti nim: "Jdi, sečti Izraele a Judu!"</w:t>
      </w:r>
      <w:r w:rsidR="002664E1" w:rsidRPr="00F76784">
        <w:rPr>
          <w:sz w:val="24"/>
          <w:szCs w:val="24"/>
        </w:rPr>
        <w:t xml:space="preserve"> :: </w:t>
      </w:r>
      <w:r w:rsidR="00C96170" w:rsidRPr="00F76784">
        <w:rPr>
          <w:sz w:val="24"/>
          <w:szCs w:val="24"/>
        </w:rPr>
        <w:t xml:space="preserve">1Par 21,1 </w:t>
      </w:r>
      <w:r w:rsidR="00C96170" w:rsidRPr="00F76784">
        <w:rPr>
          <w:i/>
          <w:iCs/>
          <w:sz w:val="24"/>
          <w:szCs w:val="24"/>
        </w:rPr>
        <w:t>Proti Izraeli povstal satan a podnítil Davida, aby sečetl Izraele</w:t>
      </w:r>
      <w:r w:rsidR="00C96170" w:rsidRPr="00F76784">
        <w:rPr>
          <w:sz w:val="24"/>
          <w:szCs w:val="24"/>
        </w:rPr>
        <w:t>.</w:t>
      </w:r>
      <w:r w:rsidR="002664E1" w:rsidRPr="00F76784">
        <w:rPr>
          <w:sz w:val="24"/>
          <w:szCs w:val="24"/>
        </w:rPr>
        <w:t xml:space="preserve">, ale </w:t>
      </w:r>
      <w:r w:rsidR="002664E1" w:rsidRPr="00F76784">
        <w:rPr>
          <w:sz w:val="24"/>
          <w:szCs w:val="24"/>
        </w:rPr>
        <w:t>Jb 1-2</w:t>
      </w:r>
      <w:r w:rsidR="002664E1" w:rsidRPr="00F76784">
        <w:rPr>
          <w:sz w:val="24"/>
          <w:szCs w:val="24"/>
        </w:rPr>
        <w:t xml:space="preserve"> – ďábel je pod Boží kontrolou; </w:t>
      </w:r>
      <w:r w:rsidR="002664E1" w:rsidRPr="00F76784">
        <w:rPr>
          <w:sz w:val="24"/>
          <w:szCs w:val="24"/>
        </w:rPr>
        <w:t>Za</w:t>
      </w:r>
      <w:r w:rsidR="002664E1" w:rsidRPr="00F76784">
        <w:rPr>
          <w:sz w:val="24"/>
          <w:szCs w:val="24"/>
        </w:rPr>
        <w:t xml:space="preserve"> 3,</w:t>
      </w:r>
      <w:r w:rsidR="002664E1" w:rsidRPr="00F76784">
        <w:rPr>
          <w:sz w:val="24"/>
          <w:szCs w:val="24"/>
        </w:rPr>
        <w:t>1</w:t>
      </w:r>
      <w:r w:rsidR="002664E1" w:rsidRPr="00F76784">
        <w:rPr>
          <w:sz w:val="24"/>
          <w:szCs w:val="24"/>
        </w:rPr>
        <w:t>-2:</w:t>
      </w:r>
      <w:r w:rsidR="002664E1" w:rsidRPr="00F76784">
        <w:rPr>
          <w:sz w:val="24"/>
          <w:szCs w:val="24"/>
        </w:rPr>
        <w:t> </w:t>
      </w:r>
      <w:r w:rsidR="002664E1" w:rsidRPr="00F76784">
        <w:rPr>
          <w:i/>
          <w:iCs/>
          <w:sz w:val="24"/>
          <w:szCs w:val="24"/>
        </w:rPr>
        <w:t>Potom mi ukázal velekněze Jóšuu, jak stojí před Hospodinovým poslem, a po pravici mu stál satan, aby proti němu vnesl žalobu.</w:t>
      </w:r>
      <w:r w:rsidR="002664E1" w:rsidRPr="00F76784">
        <w:rPr>
          <w:i/>
          <w:iCs/>
          <w:sz w:val="24"/>
          <w:szCs w:val="24"/>
        </w:rPr>
        <w:t xml:space="preserve"> </w:t>
      </w:r>
      <w:r w:rsidR="002664E1" w:rsidRPr="00F76784">
        <w:rPr>
          <w:i/>
          <w:iCs/>
          <w:sz w:val="24"/>
          <w:szCs w:val="24"/>
        </w:rPr>
        <w:t>Hospodin však satanovi řekl: "Hospodin ti dává důtku, satane, důtku ti dává Hospodin, který si vyvolil Jeruzalém. Což to není oharek vyrvaný z ohně?"</w:t>
      </w:r>
      <w:r w:rsidR="002664E1" w:rsidRPr="00F76784">
        <w:rPr>
          <w:i/>
          <w:iCs/>
          <w:sz w:val="24"/>
          <w:szCs w:val="24"/>
        </w:rPr>
        <w:t xml:space="preserve">; </w:t>
      </w:r>
      <w:r w:rsidRPr="00F76784">
        <w:rPr>
          <w:i/>
          <w:iCs/>
          <w:sz w:val="24"/>
          <w:szCs w:val="24"/>
        </w:rPr>
        <w:t>pokoušet</w:t>
      </w:r>
      <w:r w:rsidRPr="00F76784">
        <w:rPr>
          <w:sz w:val="24"/>
          <w:szCs w:val="24"/>
        </w:rPr>
        <w:t>: zkoušet, testovat</w:t>
      </w:r>
      <w:r w:rsidR="00C96170" w:rsidRPr="00F76784">
        <w:rPr>
          <w:sz w:val="24"/>
          <w:szCs w:val="24"/>
        </w:rPr>
        <w:t xml:space="preserve">; nic není dáno, Ježíš má prostor a sám si musí ujasnit, co bude jeho cesta; </w:t>
      </w:r>
    </w:p>
    <w:p w:rsidR="00FD17A6" w:rsidRPr="00F76784" w:rsidRDefault="00FD17A6" w:rsidP="00E10A06">
      <w:pPr>
        <w:pStyle w:val="Bible0"/>
        <w:widowControl/>
        <w:spacing w:line="288" w:lineRule="auto"/>
        <w:ind w:left="0" w:firstLine="0"/>
        <w:rPr>
          <w:sz w:val="28"/>
          <w:szCs w:val="28"/>
        </w:rPr>
      </w:pPr>
      <w:r w:rsidRPr="00F76784">
        <w:rPr>
          <w:sz w:val="28"/>
          <w:szCs w:val="28"/>
        </w:rPr>
        <w:t>2</w:t>
      </w:r>
      <w:r w:rsidRPr="00F76784">
        <w:rPr>
          <w:sz w:val="28"/>
          <w:szCs w:val="28"/>
        </w:rPr>
        <w:t xml:space="preserve"> </w:t>
      </w:r>
      <w:r w:rsidRPr="00F76784">
        <w:rPr>
          <w:sz w:val="28"/>
          <w:szCs w:val="28"/>
        </w:rPr>
        <w:t>Postil se čtyřicet dní a čtyřicet nocí, až nakonec vyhladověl.</w:t>
      </w:r>
    </w:p>
    <w:p w:rsidR="00665460" w:rsidRPr="00F76784" w:rsidRDefault="00665460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sz w:val="24"/>
          <w:szCs w:val="24"/>
        </w:rPr>
        <w:t>Na pokraji fyzických sil</w:t>
      </w:r>
      <w:r w:rsidR="005B24F9" w:rsidRPr="00F76784">
        <w:rPr>
          <w:sz w:val="24"/>
          <w:szCs w:val="24"/>
        </w:rPr>
        <w:t xml:space="preserve"> a sám – ďábel čeká na chvíle naší slabosti</w:t>
      </w:r>
      <w:r w:rsidR="002664E1" w:rsidRPr="00F76784">
        <w:rPr>
          <w:sz w:val="24"/>
          <w:szCs w:val="24"/>
        </w:rPr>
        <w:t xml:space="preserve">; obdobně Mojžíš (Dt 9,17-18: </w:t>
      </w:r>
      <w:r w:rsidR="002664E1" w:rsidRPr="00F76784">
        <w:rPr>
          <w:i/>
          <w:iCs/>
          <w:sz w:val="24"/>
          <w:szCs w:val="24"/>
        </w:rPr>
        <w:t>Uchopil jsem obě desky, odhodil jsem je a před vašimi zraky je roztříštil. Pak jsem se vrhl před Hospodinem k zemi jako poprvé a ležel jsem čtyřicet dní a čtyřicet nocí, chleba jsem nejedl a vody nepil, pro všechen váš hřích, kterým jste zhřešili, když jste se dopustili toho, co je zlé v Hospodinových očích, a tak jste ho urazili</w:t>
      </w:r>
      <w:r w:rsidR="002664E1" w:rsidRPr="00F76784">
        <w:rPr>
          <w:sz w:val="24"/>
          <w:szCs w:val="24"/>
        </w:rPr>
        <w:t>.</w:t>
      </w:r>
      <w:r w:rsidR="002664E1" w:rsidRPr="00F76784">
        <w:rPr>
          <w:sz w:val="24"/>
          <w:szCs w:val="24"/>
        </w:rPr>
        <w:t>) a Elijáš (1Kr 19,7-8:</w:t>
      </w:r>
      <w:r w:rsidR="002664E1" w:rsidRPr="00F76784">
        <w:rPr>
          <w:sz w:val="24"/>
          <w:szCs w:val="24"/>
        </w:rPr>
        <w:t xml:space="preserve"> </w:t>
      </w:r>
      <w:r w:rsidR="002664E1" w:rsidRPr="00F76784">
        <w:rPr>
          <w:i/>
          <w:iCs/>
          <w:sz w:val="24"/>
          <w:szCs w:val="24"/>
        </w:rPr>
        <w:t>Hospodinův anděl se ho však dotkl podruhé a řekl: "Vstaň a jez, máš před sebou dlouhou cestu!"</w:t>
      </w:r>
      <w:r w:rsidR="002664E1" w:rsidRPr="00F76784">
        <w:rPr>
          <w:i/>
          <w:iCs/>
          <w:sz w:val="24"/>
          <w:szCs w:val="24"/>
        </w:rPr>
        <w:t xml:space="preserve"> </w:t>
      </w:r>
      <w:r w:rsidR="002664E1" w:rsidRPr="00F76784">
        <w:rPr>
          <w:i/>
          <w:iCs/>
          <w:sz w:val="24"/>
          <w:szCs w:val="24"/>
        </w:rPr>
        <w:t>Vstal, pojedl, napil se a šel v síle onoho pokrmu čtyřicet dní a čtyřicet nocí až k Boží hoře Chorébu.</w:t>
      </w:r>
      <w:r w:rsidR="002664E1" w:rsidRPr="00F76784">
        <w:rPr>
          <w:sz w:val="24"/>
          <w:szCs w:val="24"/>
        </w:rPr>
        <w:t>)</w:t>
      </w:r>
    </w:p>
    <w:p w:rsidR="00FD17A6" w:rsidRPr="00F76784" w:rsidRDefault="00FD17A6" w:rsidP="00E10A06">
      <w:pPr>
        <w:pStyle w:val="Bible0"/>
        <w:widowControl/>
        <w:spacing w:line="288" w:lineRule="auto"/>
        <w:rPr>
          <w:sz w:val="28"/>
          <w:szCs w:val="28"/>
        </w:rPr>
      </w:pPr>
      <w:r w:rsidRPr="00F76784">
        <w:rPr>
          <w:sz w:val="28"/>
          <w:szCs w:val="28"/>
        </w:rPr>
        <w:t>3</w:t>
      </w:r>
      <w:r w:rsidRPr="00F76784">
        <w:rPr>
          <w:sz w:val="28"/>
          <w:szCs w:val="28"/>
        </w:rPr>
        <w:t xml:space="preserve"> </w:t>
      </w:r>
      <w:r w:rsidRPr="00F76784">
        <w:rPr>
          <w:sz w:val="28"/>
          <w:szCs w:val="28"/>
        </w:rPr>
        <w:t>Tu přistoupil pokušitel a řekl mu: "Jsi-li Syn Boží, řekni, ať z těchto kamenů jsou chleby."</w:t>
      </w:r>
    </w:p>
    <w:p w:rsidR="003A27CC" w:rsidRPr="00F76784" w:rsidRDefault="003A27CC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sz w:val="24"/>
          <w:szCs w:val="24"/>
        </w:rPr>
        <w:t>Kral.: j</w:t>
      </w:r>
      <w:r w:rsidRPr="00F76784">
        <w:rPr>
          <w:sz w:val="24"/>
          <w:szCs w:val="24"/>
        </w:rPr>
        <w:t>ako by řekl: i jáť jsem ten hlas z nebe znějící slyšel, jímž si za Syna Božího vyhlášen: ale pohleď medle to-li jest láska otcovská, že tě hladem trápí, a aby se sem i tam po poušti toulal, nechává. Což tedy tobě to synovství Boží prospěje, jestliže hladem umřeš? Aneb kdo tomu věří že ty jiné chráníš a nasytíš: když sám lačníš a sebe neopatříš? A protož nechaje sebe i jiných troštování a na Boha očekávání, sám ty se opatř, a nějakým zázrakem synovství svého, a toho že jsi jediné s Otcem svým moci, dokaž.</w:t>
      </w:r>
      <w:r w:rsidRPr="00F76784">
        <w:rPr>
          <w:sz w:val="24"/>
          <w:szCs w:val="24"/>
        </w:rPr>
        <w:t xml:space="preserve"> </w:t>
      </w:r>
      <w:r w:rsidRPr="00F76784">
        <w:rPr>
          <w:sz w:val="24"/>
          <w:szCs w:val="24"/>
        </w:rPr>
        <w:t>Takovýmiť šípy tento nepřítel střílel k rodičům v Ráji, k Jobovi, k Davidovi k Ezechyášovi a podnes na to mnohé přivodí, aby k čárům, k kouzlům i k jiným věcem od Boha zapověděným se utíkali, a jako z kamení sobě chleby tvořili.</w:t>
      </w:r>
    </w:p>
    <w:p w:rsidR="00665460" w:rsidRPr="00F76784" w:rsidRDefault="00665460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i/>
          <w:iCs/>
          <w:sz w:val="24"/>
          <w:szCs w:val="24"/>
        </w:rPr>
        <w:t>Pokušitel</w:t>
      </w:r>
      <w:r w:rsidRPr="00F76784">
        <w:rPr>
          <w:sz w:val="24"/>
          <w:szCs w:val="24"/>
        </w:rPr>
        <w:t xml:space="preserve">: participium „pokoušející“, </w:t>
      </w:r>
      <w:r w:rsidR="000307DD" w:rsidRPr="00F76784">
        <w:rPr>
          <w:sz w:val="24"/>
          <w:szCs w:val="24"/>
        </w:rPr>
        <w:t xml:space="preserve">tématem není </w:t>
      </w:r>
      <w:r w:rsidR="00AA2035" w:rsidRPr="00F76784">
        <w:rPr>
          <w:sz w:val="24"/>
          <w:szCs w:val="24"/>
        </w:rPr>
        <w:t>pokušitel</w:t>
      </w:r>
      <w:r w:rsidR="000307DD" w:rsidRPr="00F76784">
        <w:rPr>
          <w:sz w:val="24"/>
          <w:szCs w:val="24"/>
        </w:rPr>
        <w:t xml:space="preserve"> (ten nás vlastně nemá co zajímat)</w:t>
      </w:r>
      <w:r w:rsidR="00AA2035" w:rsidRPr="00F76784">
        <w:rPr>
          <w:sz w:val="24"/>
          <w:szCs w:val="24"/>
        </w:rPr>
        <w:t xml:space="preserve">, ale o to, jak pokouší: </w:t>
      </w:r>
      <w:r w:rsidR="000307DD" w:rsidRPr="00F76784">
        <w:rPr>
          <w:i/>
          <w:iCs/>
          <w:sz w:val="24"/>
          <w:szCs w:val="24"/>
        </w:rPr>
        <w:t>Jsi-li Syn Boží</w:t>
      </w:r>
      <w:r w:rsidR="000307DD" w:rsidRPr="00F76784">
        <w:rPr>
          <w:sz w:val="24"/>
          <w:szCs w:val="24"/>
        </w:rPr>
        <w:t xml:space="preserve">: ne nutně zpochybnění identity Božího Syna (krátce po křtu!), ale svedení na falešnou intepretaci: </w:t>
      </w:r>
      <w:r w:rsidR="002664E1" w:rsidRPr="00F76784">
        <w:rPr>
          <w:sz w:val="24"/>
          <w:szCs w:val="24"/>
        </w:rPr>
        <w:t xml:space="preserve">nabízí cestu Božího Syna, který řeší sociální otázky, </w:t>
      </w:r>
      <w:r w:rsidR="00AA2035" w:rsidRPr="00F76784">
        <w:rPr>
          <w:sz w:val="24"/>
          <w:szCs w:val="24"/>
        </w:rPr>
        <w:t>hmotné zajištění</w:t>
      </w:r>
      <w:r w:rsidR="002664E1" w:rsidRPr="00F76784">
        <w:rPr>
          <w:sz w:val="24"/>
          <w:szCs w:val="24"/>
        </w:rPr>
        <w:t xml:space="preserve"> – na poušti Bůh dával manu</w:t>
      </w:r>
      <w:r w:rsidR="00AA2035" w:rsidRPr="00F76784">
        <w:rPr>
          <w:sz w:val="24"/>
          <w:szCs w:val="24"/>
        </w:rPr>
        <w:t xml:space="preserve">; </w:t>
      </w:r>
      <w:r w:rsidR="000307DD" w:rsidRPr="00F76784">
        <w:rPr>
          <w:sz w:val="24"/>
          <w:szCs w:val="24"/>
        </w:rPr>
        <w:t xml:space="preserve">Ježíš ale zná příběh </w:t>
      </w:r>
      <w:r w:rsidR="002664E1" w:rsidRPr="00F76784">
        <w:rPr>
          <w:sz w:val="24"/>
          <w:szCs w:val="24"/>
        </w:rPr>
        <w:t>Izrael</w:t>
      </w:r>
      <w:r w:rsidR="000307DD" w:rsidRPr="00F76784">
        <w:rPr>
          <w:sz w:val="24"/>
          <w:szCs w:val="24"/>
        </w:rPr>
        <w:t>e</w:t>
      </w:r>
      <w:r w:rsidR="002664E1" w:rsidRPr="00F76784">
        <w:rPr>
          <w:sz w:val="24"/>
          <w:szCs w:val="24"/>
        </w:rPr>
        <w:t xml:space="preserve"> na poušti: sociální zajištění ale automaticky neznamená vděčnost (reptali i po </w:t>
      </w:r>
      <w:r w:rsidR="000307DD" w:rsidRPr="00F76784">
        <w:rPr>
          <w:sz w:val="24"/>
          <w:szCs w:val="24"/>
        </w:rPr>
        <w:t xml:space="preserve">vodě, </w:t>
      </w:r>
      <w:r w:rsidR="002664E1" w:rsidRPr="00F76784">
        <w:rPr>
          <w:sz w:val="24"/>
          <w:szCs w:val="24"/>
        </w:rPr>
        <w:t>maně</w:t>
      </w:r>
      <w:r w:rsidR="000307DD" w:rsidRPr="00F76784">
        <w:rPr>
          <w:sz w:val="24"/>
          <w:szCs w:val="24"/>
        </w:rPr>
        <w:t>, křepelkách…</w:t>
      </w:r>
      <w:r w:rsidR="002664E1" w:rsidRPr="00F76784">
        <w:rPr>
          <w:sz w:val="24"/>
          <w:szCs w:val="24"/>
        </w:rPr>
        <w:t xml:space="preserve">); </w:t>
      </w:r>
      <w:r w:rsidR="00AA2035" w:rsidRPr="00F76784">
        <w:rPr>
          <w:sz w:val="24"/>
          <w:szCs w:val="24"/>
        </w:rPr>
        <w:t xml:space="preserve">církev, která se soustředí jen na sociální práci, </w:t>
      </w:r>
      <w:r w:rsidR="002664E1" w:rsidRPr="00F76784">
        <w:rPr>
          <w:sz w:val="24"/>
          <w:szCs w:val="24"/>
        </w:rPr>
        <w:t>d</w:t>
      </w:r>
      <w:r w:rsidR="00AA2035" w:rsidRPr="00F76784">
        <w:rPr>
          <w:sz w:val="24"/>
          <w:szCs w:val="24"/>
        </w:rPr>
        <w:t>iakonii</w:t>
      </w:r>
      <w:r w:rsidR="000307DD" w:rsidRPr="00F76784">
        <w:rPr>
          <w:sz w:val="24"/>
          <w:szCs w:val="24"/>
        </w:rPr>
        <w:t xml:space="preserve"> nejen, že nezažije výhradní vděčnost (což by tak nevadilo), ale především se soustředí na vposledku podružný aspekt (</w:t>
      </w:r>
      <w:r w:rsidR="009E04A5" w:rsidRPr="00F76784">
        <w:rPr>
          <w:sz w:val="24"/>
          <w:szCs w:val="24"/>
        </w:rPr>
        <w:t xml:space="preserve">střediska Diakonie, </w:t>
      </w:r>
      <w:r w:rsidR="000307DD" w:rsidRPr="00F76784">
        <w:rPr>
          <w:sz w:val="24"/>
          <w:szCs w:val="24"/>
        </w:rPr>
        <w:t>nízkoprahové kluby, komunitní centra…</w:t>
      </w:r>
      <w:r w:rsidR="009E04A5" w:rsidRPr="00F76784">
        <w:rPr>
          <w:sz w:val="24"/>
          <w:szCs w:val="24"/>
        </w:rPr>
        <w:t xml:space="preserve"> nesmí být cílem</w:t>
      </w:r>
      <w:r w:rsidR="000307DD" w:rsidRPr="00F76784">
        <w:rPr>
          <w:sz w:val="24"/>
          <w:szCs w:val="24"/>
        </w:rPr>
        <w:t>)</w:t>
      </w:r>
      <w:r w:rsidR="009E04A5" w:rsidRPr="00F76784">
        <w:rPr>
          <w:sz w:val="24"/>
          <w:szCs w:val="24"/>
        </w:rPr>
        <w:t>;</w:t>
      </w:r>
    </w:p>
    <w:p w:rsidR="00FD17A6" w:rsidRPr="00F76784" w:rsidRDefault="00FD17A6" w:rsidP="00E10A06">
      <w:pPr>
        <w:pStyle w:val="Bible0"/>
        <w:widowControl/>
        <w:spacing w:line="288" w:lineRule="auto"/>
        <w:rPr>
          <w:sz w:val="28"/>
          <w:szCs w:val="28"/>
        </w:rPr>
      </w:pPr>
      <w:r w:rsidRPr="00F76784">
        <w:rPr>
          <w:sz w:val="28"/>
          <w:szCs w:val="28"/>
        </w:rPr>
        <w:lastRenderedPageBreak/>
        <w:t>4</w:t>
      </w:r>
      <w:r w:rsidRPr="00F76784">
        <w:rPr>
          <w:sz w:val="28"/>
          <w:szCs w:val="28"/>
        </w:rPr>
        <w:t xml:space="preserve"> </w:t>
      </w:r>
      <w:r w:rsidRPr="00F76784">
        <w:rPr>
          <w:sz w:val="28"/>
          <w:szCs w:val="28"/>
        </w:rPr>
        <w:t>On však odpověděl: "Je psáno: `</w:t>
      </w:r>
      <w:r w:rsidRPr="00F76784">
        <w:rPr>
          <w:sz w:val="28"/>
          <w:szCs w:val="28"/>
        </w:rPr>
        <w:t>Ne</w:t>
      </w:r>
      <w:r w:rsidRPr="00F76784">
        <w:rPr>
          <w:sz w:val="28"/>
          <w:szCs w:val="28"/>
        </w:rPr>
        <w:t xml:space="preserve"> jenom chlebem bude člověk živ, ale každým slovem, které vychází z Božích úst.´"</w:t>
      </w:r>
    </w:p>
    <w:p w:rsidR="00AA2035" w:rsidRPr="00F76784" w:rsidRDefault="00AA2035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i/>
          <w:iCs/>
          <w:sz w:val="24"/>
          <w:szCs w:val="24"/>
        </w:rPr>
        <w:t>On</w:t>
      </w:r>
      <w:r w:rsidRPr="00F76784">
        <w:rPr>
          <w:sz w:val="24"/>
          <w:szCs w:val="24"/>
        </w:rPr>
        <w:t xml:space="preserve">: vyhladovělý Ježíš, odpověď </w:t>
      </w:r>
      <w:r w:rsidR="009E04A5" w:rsidRPr="00F76784">
        <w:rPr>
          <w:sz w:val="24"/>
          <w:szCs w:val="24"/>
        </w:rPr>
        <w:t xml:space="preserve">odmítající sycení </w:t>
      </w:r>
      <w:r w:rsidRPr="00F76784">
        <w:rPr>
          <w:sz w:val="24"/>
          <w:szCs w:val="24"/>
        </w:rPr>
        <w:t xml:space="preserve">má váhu; </w:t>
      </w:r>
      <w:r w:rsidR="002664E1" w:rsidRPr="00F76784">
        <w:rPr>
          <w:sz w:val="24"/>
          <w:szCs w:val="24"/>
        </w:rPr>
        <w:t xml:space="preserve">reflektuje zkušenost Božího lidu z pouště: </w:t>
      </w:r>
      <w:r w:rsidRPr="00F76784">
        <w:rPr>
          <w:sz w:val="24"/>
          <w:szCs w:val="24"/>
        </w:rPr>
        <w:t xml:space="preserve">biologické zajištění je důležité, ale musí být v souladu s Boží vůlí; odkaz až ke vzkříšení – biologický zánik není konec, pokud člověk zůstává ve vztahu s Bohem; </w:t>
      </w:r>
      <w:r w:rsidR="000C19F8" w:rsidRPr="00F76784">
        <w:rPr>
          <w:sz w:val="24"/>
          <w:szCs w:val="24"/>
        </w:rPr>
        <w:t>zde by byl sice zázrak samoúčelný (nejsou diváci), ale byl by z toho program</w:t>
      </w:r>
      <w:r w:rsidR="000C19F8" w:rsidRPr="00F76784">
        <w:rPr>
          <w:sz w:val="24"/>
          <w:szCs w:val="24"/>
        </w:rPr>
        <w:t xml:space="preserve"> – </w:t>
      </w:r>
      <w:r w:rsidRPr="00F76784">
        <w:rPr>
          <w:sz w:val="24"/>
          <w:szCs w:val="24"/>
        </w:rPr>
        <w:t xml:space="preserve">Ježíš </w:t>
      </w:r>
      <w:r w:rsidR="000C19F8" w:rsidRPr="00F76784">
        <w:rPr>
          <w:sz w:val="24"/>
          <w:szCs w:val="24"/>
        </w:rPr>
        <w:t xml:space="preserve">sice </w:t>
      </w:r>
      <w:r w:rsidRPr="00F76784">
        <w:rPr>
          <w:sz w:val="24"/>
          <w:szCs w:val="24"/>
        </w:rPr>
        <w:t>bude i sytit hladové</w:t>
      </w:r>
      <w:r w:rsidR="00C96170" w:rsidRPr="00F76784">
        <w:rPr>
          <w:sz w:val="24"/>
          <w:szCs w:val="24"/>
        </w:rPr>
        <w:t xml:space="preserve"> (Mt 14,13-24</w:t>
      </w:r>
      <w:r w:rsidR="009E04A5" w:rsidRPr="00F76784">
        <w:rPr>
          <w:sz w:val="24"/>
          <w:szCs w:val="24"/>
        </w:rPr>
        <w:t xml:space="preserve"> </w:t>
      </w:r>
      <w:r w:rsidR="00C96170" w:rsidRPr="00F76784">
        <w:rPr>
          <w:sz w:val="24"/>
          <w:szCs w:val="24"/>
        </w:rPr>
        <w:t>+ 15,32-39)</w:t>
      </w:r>
      <w:r w:rsidRPr="00F76784">
        <w:rPr>
          <w:sz w:val="24"/>
          <w:szCs w:val="24"/>
        </w:rPr>
        <w:t>, ale to bude vždy průvodní jev jeho snahy misijní</w:t>
      </w:r>
      <w:r w:rsidR="00C96170" w:rsidRPr="00F76784">
        <w:rPr>
          <w:sz w:val="24"/>
          <w:szCs w:val="24"/>
        </w:rPr>
        <w:t>, obdobně zázraky, ale Ježíš</w:t>
      </w:r>
      <w:r w:rsidR="009E04A5" w:rsidRPr="00F76784">
        <w:rPr>
          <w:sz w:val="24"/>
          <w:szCs w:val="24"/>
        </w:rPr>
        <w:t xml:space="preserve">ův program </w:t>
      </w:r>
      <w:r w:rsidR="00C96170" w:rsidRPr="00F76784">
        <w:rPr>
          <w:sz w:val="24"/>
          <w:szCs w:val="24"/>
        </w:rPr>
        <w:t xml:space="preserve">není </w:t>
      </w:r>
      <w:r w:rsidR="009E04A5" w:rsidRPr="00F76784">
        <w:rPr>
          <w:sz w:val="24"/>
          <w:szCs w:val="24"/>
        </w:rPr>
        <w:t xml:space="preserve">být </w:t>
      </w:r>
      <w:r w:rsidR="00C96170" w:rsidRPr="00F76784">
        <w:rPr>
          <w:sz w:val="24"/>
          <w:szCs w:val="24"/>
        </w:rPr>
        <w:t>divotvorce; v Chrámu nakonec „narazí“, ale ne</w:t>
      </w:r>
      <w:r w:rsidR="002664E1" w:rsidRPr="00F76784">
        <w:rPr>
          <w:sz w:val="24"/>
          <w:szCs w:val="24"/>
        </w:rPr>
        <w:t>p</w:t>
      </w:r>
      <w:r w:rsidR="00C96170" w:rsidRPr="00F76784">
        <w:rPr>
          <w:sz w:val="24"/>
          <w:szCs w:val="24"/>
        </w:rPr>
        <w:t xml:space="preserve">ovolá legie andělů na pomoc; </w:t>
      </w:r>
      <w:r w:rsidR="002664E1" w:rsidRPr="00F76784">
        <w:rPr>
          <w:sz w:val="24"/>
          <w:szCs w:val="24"/>
        </w:rPr>
        <w:t xml:space="preserve">proto </w:t>
      </w:r>
      <w:r w:rsidR="009E04A5" w:rsidRPr="00F76784">
        <w:rPr>
          <w:sz w:val="24"/>
          <w:szCs w:val="24"/>
        </w:rPr>
        <w:t xml:space="preserve">může použít </w:t>
      </w:r>
      <w:r w:rsidR="002664E1" w:rsidRPr="00F76784">
        <w:rPr>
          <w:sz w:val="24"/>
          <w:szCs w:val="24"/>
        </w:rPr>
        <w:t>Dt 8,3</w:t>
      </w:r>
      <w:r w:rsidR="000C19F8" w:rsidRPr="00F76784">
        <w:rPr>
          <w:sz w:val="24"/>
          <w:szCs w:val="24"/>
        </w:rPr>
        <w:t xml:space="preserve">; </w:t>
      </w:r>
    </w:p>
    <w:p w:rsidR="00FD17A6" w:rsidRPr="00F76784" w:rsidRDefault="00FD17A6" w:rsidP="00E10A06">
      <w:pPr>
        <w:pStyle w:val="Bible0"/>
        <w:widowControl/>
        <w:spacing w:line="288" w:lineRule="auto"/>
        <w:rPr>
          <w:sz w:val="28"/>
          <w:szCs w:val="28"/>
        </w:rPr>
      </w:pPr>
      <w:r w:rsidRPr="00F76784">
        <w:rPr>
          <w:sz w:val="28"/>
          <w:szCs w:val="28"/>
        </w:rPr>
        <w:t>5</w:t>
      </w:r>
      <w:r w:rsidRPr="00F76784">
        <w:rPr>
          <w:sz w:val="28"/>
          <w:szCs w:val="28"/>
        </w:rPr>
        <w:t xml:space="preserve"> </w:t>
      </w:r>
      <w:r w:rsidRPr="00F76784">
        <w:rPr>
          <w:sz w:val="28"/>
          <w:szCs w:val="28"/>
        </w:rPr>
        <w:t>Tu ho vezme ďábel do svatého města, postaví ho na vrcholek chrámu</w:t>
      </w:r>
    </w:p>
    <w:p w:rsidR="00AA2035" w:rsidRPr="00F76784" w:rsidRDefault="00AA2035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sz w:val="24"/>
          <w:szCs w:val="24"/>
        </w:rPr>
        <w:t>Do Jeruzaléma; vrcholek: křidélko</w:t>
      </w:r>
      <w:r w:rsidR="000C19F8" w:rsidRPr="00F76784">
        <w:rPr>
          <w:sz w:val="24"/>
          <w:szCs w:val="24"/>
        </w:rPr>
        <w:t xml:space="preserve"> (pterygion od pteryx) – nevíme jaká část, spíš tu je záměrná </w:t>
      </w:r>
      <w:r w:rsidR="005C0EB8" w:rsidRPr="00F76784">
        <w:rPr>
          <w:sz w:val="24"/>
          <w:szCs w:val="24"/>
        </w:rPr>
        <w:t xml:space="preserve">asociace </w:t>
      </w:r>
      <w:r w:rsidR="00B27A3A" w:rsidRPr="00F76784">
        <w:rPr>
          <w:sz w:val="24"/>
          <w:szCs w:val="24"/>
        </w:rPr>
        <w:t xml:space="preserve">následně citovaného </w:t>
      </w:r>
      <w:r w:rsidR="005C0EB8" w:rsidRPr="00F76784">
        <w:rPr>
          <w:sz w:val="24"/>
          <w:szCs w:val="24"/>
        </w:rPr>
        <w:t>Ž 91</w:t>
      </w:r>
      <w:r w:rsidR="00B27A3A" w:rsidRPr="00F76784">
        <w:rPr>
          <w:sz w:val="24"/>
          <w:szCs w:val="24"/>
        </w:rPr>
        <w:t xml:space="preserve">: v. </w:t>
      </w:r>
      <w:r w:rsidR="009E04A5" w:rsidRPr="00F76784">
        <w:rPr>
          <w:sz w:val="24"/>
          <w:szCs w:val="24"/>
        </w:rPr>
        <w:t>4: </w:t>
      </w:r>
      <w:r w:rsidR="009E04A5" w:rsidRPr="00F76784">
        <w:rPr>
          <w:i/>
          <w:iCs/>
          <w:sz w:val="24"/>
          <w:szCs w:val="24"/>
        </w:rPr>
        <w:t>Přikryje tě svými perutěmi, pod jeho křídly máš útočiště</w:t>
      </w:r>
      <w:r w:rsidR="00CD306C" w:rsidRPr="00F76784">
        <w:rPr>
          <w:sz w:val="24"/>
          <w:szCs w:val="24"/>
        </w:rPr>
        <w:t xml:space="preserve">; </w:t>
      </w:r>
      <w:r w:rsidR="00B27A3A" w:rsidRPr="00F76784">
        <w:rPr>
          <w:sz w:val="24"/>
          <w:szCs w:val="24"/>
        </w:rPr>
        <w:t xml:space="preserve">+ </w:t>
      </w:r>
      <w:r w:rsidR="00B27A3A" w:rsidRPr="00F76784">
        <w:rPr>
          <w:sz w:val="24"/>
          <w:szCs w:val="24"/>
        </w:rPr>
        <w:t>v. 9: </w:t>
      </w:r>
      <w:r w:rsidR="00B27A3A" w:rsidRPr="00F76784">
        <w:rPr>
          <w:i/>
          <w:iCs/>
          <w:sz w:val="24"/>
          <w:szCs w:val="24"/>
        </w:rPr>
        <w:t>Máš-li útočiště v Hospodinu, u Nejvyššího svůj domov</w:t>
      </w:r>
      <w:r w:rsidR="00B27A3A" w:rsidRPr="00F76784">
        <w:rPr>
          <w:sz w:val="24"/>
          <w:szCs w:val="24"/>
        </w:rPr>
        <w:t>… ladí s</w:t>
      </w:r>
      <w:r w:rsidR="00B27A3A" w:rsidRPr="00F76784">
        <w:rPr>
          <w:sz w:val="24"/>
          <w:szCs w:val="24"/>
        </w:rPr>
        <w:t> </w:t>
      </w:r>
      <w:r w:rsidR="00B27A3A" w:rsidRPr="00F76784">
        <w:rPr>
          <w:sz w:val="24"/>
          <w:szCs w:val="24"/>
        </w:rPr>
        <w:t>Chrámem</w:t>
      </w:r>
      <w:r w:rsidR="00B27A3A" w:rsidRPr="00F76784">
        <w:rPr>
          <w:sz w:val="24"/>
          <w:szCs w:val="24"/>
        </w:rPr>
        <w:t xml:space="preserve">; </w:t>
      </w:r>
      <w:r w:rsidR="00CD306C" w:rsidRPr="00F76784">
        <w:rPr>
          <w:sz w:val="24"/>
          <w:szCs w:val="24"/>
        </w:rPr>
        <w:t>vše se může odehrávat jako vize;</w:t>
      </w:r>
    </w:p>
    <w:p w:rsidR="00FD17A6" w:rsidRPr="00F76784" w:rsidRDefault="00FD17A6" w:rsidP="00E10A06">
      <w:pPr>
        <w:pStyle w:val="Bible0"/>
        <w:widowControl/>
        <w:spacing w:line="288" w:lineRule="auto"/>
        <w:rPr>
          <w:sz w:val="28"/>
          <w:szCs w:val="28"/>
        </w:rPr>
      </w:pPr>
      <w:r w:rsidRPr="00F76784">
        <w:rPr>
          <w:sz w:val="28"/>
          <w:szCs w:val="28"/>
        </w:rPr>
        <w:t>6</w:t>
      </w:r>
      <w:r w:rsidRPr="00F76784">
        <w:rPr>
          <w:sz w:val="28"/>
          <w:szCs w:val="28"/>
        </w:rPr>
        <w:t xml:space="preserve"> </w:t>
      </w:r>
      <w:r w:rsidRPr="00F76784">
        <w:rPr>
          <w:sz w:val="28"/>
          <w:szCs w:val="28"/>
        </w:rPr>
        <w:t>a řekne mu: "Jsi-li Syn Boží, vrhni se dolů; vždyť je psáno: `Svým andělům dá příkaz a na ruce tě vezmou, abys nenarazil nohou na kámen´!"</w:t>
      </w:r>
    </w:p>
    <w:p w:rsidR="005C0EB8" w:rsidRPr="00F76784" w:rsidRDefault="005C0EB8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i/>
          <w:iCs/>
          <w:sz w:val="24"/>
          <w:szCs w:val="24"/>
        </w:rPr>
        <w:t>Jsi-li</w:t>
      </w:r>
      <w:r w:rsidRPr="00F76784">
        <w:rPr>
          <w:sz w:val="24"/>
          <w:szCs w:val="24"/>
        </w:rPr>
        <w:t xml:space="preserve">: opět </w:t>
      </w:r>
      <w:r w:rsidR="00B27A3A" w:rsidRPr="00F76784">
        <w:rPr>
          <w:sz w:val="24"/>
          <w:szCs w:val="24"/>
        </w:rPr>
        <w:t xml:space="preserve">nabídnuto </w:t>
      </w:r>
      <w:r w:rsidRPr="00F76784">
        <w:rPr>
          <w:sz w:val="24"/>
          <w:szCs w:val="24"/>
        </w:rPr>
        <w:t>„řešení“</w:t>
      </w:r>
      <w:r w:rsidR="00B27A3A" w:rsidRPr="00F76784">
        <w:rPr>
          <w:sz w:val="24"/>
          <w:szCs w:val="24"/>
        </w:rPr>
        <w:t xml:space="preserve">, naplnění identity Božího Syna a tím nastaven program: opět zaměřené na sebe samého </w:t>
      </w:r>
      <w:r w:rsidR="00B27A3A" w:rsidRPr="00F76784">
        <w:rPr>
          <w:sz w:val="24"/>
          <w:szCs w:val="24"/>
        </w:rPr>
        <w:t>i zde samoúčelně (nejsou diváci)</w:t>
      </w:r>
      <w:r w:rsidR="00B27A3A" w:rsidRPr="00F76784">
        <w:rPr>
          <w:sz w:val="24"/>
          <w:szCs w:val="24"/>
        </w:rPr>
        <w:t xml:space="preserve">, jen </w:t>
      </w:r>
      <w:r w:rsidRPr="00F76784">
        <w:rPr>
          <w:sz w:val="24"/>
          <w:szCs w:val="24"/>
        </w:rPr>
        <w:t>místo sociálních jistot zázraky</w:t>
      </w:r>
      <w:r w:rsidR="00B27A3A" w:rsidRPr="00F76784">
        <w:rPr>
          <w:sz w:val="24"/>
          <w:szCs w:val="24"/>
        </w:rPr>
        <w:t xml:space="preserve"> (vzbuzení touhy po náboženském prožitku)</w:t>
      </w:r>
      <w:r w:rsidRPr="00F76784">
        <w:rPr>
          <w:sz w:val="24"/>
          <w:szCs w:val="24"/>
        </w:rPr>
        <w:t xml:space="preserve">; </w:t>
      </w:r>
      <w:r w:rsidRPr="00F76784">
        <w:rPr>
          <w:i/>
          <w:iCs/>
          <w:sz w:val="24"/>
          <w:szCs w:val="24"/>
        </w:rPr>
        <w:t>je psáno</w:t>
      </w:r>
      <w:r w:rsidRPr="00F76784">
        <w:rPr>
          <w:sz w:val="24"/>
          <w:szCs w:val="24"/>
        </w:rPr>
        <w:t xml:space="preserve">: ďábel cituje Bibli a chce doslovný výklad </w:t>
      </w:r>
      <w:r w:rsidR="00E168C9" w:rsidRPr="00F76784">
        <w:rPr>
          <w:sz w:val="24"/>
          <w:szCs w:val="24"/>
        </w:rPr>
        <w:t>(</w:t>
      </w:r>
      <w:r w:rsidRPr="00F76784">
        <w:rPr>
          <w:sz w:val="24"/>
          <w:szCs w:val="24"/>
        </w:rPr>
        <w:t>Ž 91,3)</w:t>
      </w:r>
      <w:r w:rsidR="007A061C" w:rsidRPr="00F76784">
        <w:rPr>
          <w:sz w:val="24"/>
          <w:szCs w:val="24"/>
        </w:rPr>
        <w:t xml:space="preserve"> – kontext pak mluví </w:t>
      </w:r>
      <w:r w:rsidR="00E168C9" w:rsidRPr="00F76784">
        <w:rPr>
          <w:sz w:val="24"/>
          <w:szCs w:val="24"/>
        </w:rPr>
        <w:t xml:space="preserve">i </w:t>
      </w:r>
      <w:r w:rsidR="007A061C" w:rsidRPr="00F76784">
        <w:rPr>
          <w:sz w:val="24"/>
          <w:szCs w:val="24"/>
        </w:rPr>
        <w:t xml:space="preserve">o </w:t>
      </w:r>
      <w:r w:rsidR="003A5270" w:rsidRPr="00F76784">
        <w:rPr>
          <w:sz w:val="24"/>
          <w:szCs w:val="24"/>
        </w:rPr>
        <w:t xml:space="preserve">Božím útočišti </w:t>
      </w:r>
      <w:r w:rsidR="007A061C" w:rsidRPr="00F76784">
        <w:rPr>
          <w:sz w:val="24"/>
          <w:szCs w:val="24"/>
        </w:rPr>
        <w:t xml:space="preserve"> a Hospodinově boji a porážce svévolníků =  na nutně samoúčelný zázrak, ale</w:t>
      </w:r>
      <w:r w:rsidR="003A5270" w:rsidRPr="00F76784">
        <w:rPr>
          <w:sz w:val="24"/>
          <w:szCs w:val="24"/>
        </w:rPr>
        <w:t xml:space="preserve"> třeba</w:t>
      </w:r>
      <w:r w:rsidR="007A061C" w:rsidRPr="00F76784">
        <w:rPr>
          <w:sz w:val="24"/>
          <w:szCs w:val="24"/>
        </w:rPr>
        <w:t xml:space="preserve"> dotlačení Boha do akce</w:t>
      </w:r>
    </w:p>
    <w:p w:rsidR="00FD17A6" w:rsidRPr="00F76784" w:rsidRDefault="00FD17A6" w:rsidP="00E10A06">
      <w:pPr>
        <w:pStyle w:val="Bible0"/>
        <w:widowControl/>
        <w:spacing w:line="288" w:lineRule="auto"/>
        <w:rPr>
          <w:sz w:val="28"/>
          <w:szCs w:val="28"/>
        </w:rPr>
      </w:pPr>
      <w:r w:rsidRPr="00F76784">
        <w:rPr>
          <w:sz w:val="28"/>
          <w:szCs w:val="28"/>
        </w:rPr>
        <w:t>7</w:t>
      </w:r>
      <w:r w:rsidRPr="00F76784">
        <w:rPr>
          <w:sz w:val="28"/>
          <w:szCs w:val="28"/>
        </w:rPr>
        <w:t xml:space="preserve"> </w:t>
      </w:r>
      <w:r w:rsidRPr="00F76784">
        <w:rPr>
          <w:sz w:val="28"/>
          <w:szCs w:val="28"/>
        </w:rPr>
        <w:t>Ježíš mu pravil: "Je také psáno: `Nebudeš pokoušet Hospodina, Boha svého.´"</w:t>
      </w:r>
    </w:p>
    <w:p w:rsidR="00E168C9" w:rsidRPr="00F76784" w:rsidRDefault="000C19F8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sz w:val="24"/>
          <w:szCs w:val="24"/>
        </w:rPr>
        <w:t xml:space="preserve">Reakce podle Dt 6,16 </w:t>
      </w:r>
      <w:r w:rsidRPr="00F76784">
        <w:rPr>
          <w:i/>
          <w:iCs/>
          <w:sz w:val="24"/>
          <w:szCs w:val="24"/>
        </w:rPr>
        <w:t>Nepokoušejte Hospodina, svého Boha, jako jste ho pokoušeli v Masse.</w:t>
      </w:r>
      <w:r w:rsidRPr="00F76784">
        <w:rPr>
          <w:sz w:val="24"/>
          <w:szCs w:val="24"/>
        </w:rPr>
        <w:t xml:space="preserve">; Massa odvozeno od n-s-h = </w:t>
      </w:r>
      <w:r w:rsidR="003A5270" w:rsidRPr="00F76784">
        <w:rPr>
          <w:sz w:val="24"/>
          <w:szCs w:val="24"/>
        </w:rPr>
        <w:t xml:space="preserve">ekpeirasein = zkoušet, pokoušet, zde možno interpretovat jako „provokovat“; Ježíš odmítá </w:t>
      </w:r>
      <w:r w:rsidRPr="00F76784">
        <w:rPr>
          <w:sz w:val="24"/>
          <w:szCs w:val="24"/>
        </w:rPr>
        <w:t xml:space="preserve">jednat jako SZ Izrael a také odmítá </w:t>
      </w:r>
      <w:r w:rsidR="003A5270" w:rsidRPr="00F76784">
        <w:rPr>
          <w:sz w:val="24"/>
          <w:szCs w:val="24"/>
        </w:rPr>
        <w:t xml:space="preserve">speciální zacházení pro sebe (již od křtu se solidarizuje s těmi, co mají problém) a už vůbec nehodlá na Boha nějak tlačit; </w:t>
      </w:r>
      <w:r w:rsidR="00E168C9" w:rsidRPr="00F76784">
        <w:rPr>
          <w:sz w:val="24"/>
          <w:szCs w:val="24"/>
        </w:rPr>
        <w:t>utrpením v naději zázračné ochrany nevyhledává, ale také před ním, neuhne, když v něm rozpozná cestu (</w:t>
      </w:r>
      <w:r w:rsidR="00E168C9" w:rsidRPr="00F76784">
        <w:rPr>
          <w:sz w:val="24"/>
          <w:szCs w:val="24"/>
        </w:rPr>
        <w:t>Da 3</w:t>
      </w:r>
      <w:r w:rsidR="00E168C9" w:rsidRPr="00F76784">
        <w:rPr>
          <w:sz w:val="24"/>
          <w:szCs w:val="24"/>
        </w:rPr>
        <w:t>,</w:t>
      </w:r>
      <w:r w:rsidR="00E168C9" w:rsidRPr="00F76784">
        <w:rPr>
          <w:sz w:val="24"/>
          <w:szCs w:val="24"/>
        </w:rPr>
        <w:t>16</w:t>
      </w:r>
      <w:r w:rsidR="00E168C9" w:rsidRPr="00F76784">
        <w:rPr>
          <w:sz w:val="24"/>
          <w:szCs w:val="24"/>
        </w:rPr>
        <w:t>-18:</w:t>
      </w:r>
      <w:r w:rsidR="00E168C9" w:rsidRPr="00F76784">
        <w:rPr>
          <w:sz w:val="24"/>
          <w:szCs w:val="24"/>
        </w:rPr>
        <w:t> </w:t>
      </w:r>
      <w:r w:rsidR="00E168C9" w:rsidRPr="00F76784">
        <w:rPr>
          <w:i/>
          <w:iCs/>
          <w:sz w:val="24"/>
          <w:szCs w:val="24"/>
        </w:rPr>
        <w:t>Odpověděli Sidrach, Mizach a Abdenágo, a řekli králi: My se nestaráme o to, ó Nabuchodonozoře, co bychom měli odpovědíti tobě. Nebo aj, buďto že Bůh, jehož my ctíme, (kterýž mocen jest vytrhnouti nás z peci ohnivé rozpálené, a tak z ruky tvé, ó králi), vytrhne nás. Buď že nevytrhne, známo buď tobě, ó králi, žeť bohů tvých ctíti a obrazu zlatému, kterýž jsi postavil, klaněti se nebudeme.</w:t>
      </w:r>
      <w:r w:rsidR="00E168C9" w:rsidRPr="00F76784">
        <w:rPr>
          <w:sz w:val="24"/>
          <w:szCs w:val="24"/>
        </w:rPr>
        <w:t>)</w:t>
      </w:r>
    </w:p>
    <w:p w:rsidR="00FD17A6" w:rsidRPr="00F76784" w:rsidRDefault="00FD17A6" w:rsidP="00E10A06">
      <w:pPr>
        <w:pStyle w:val="Bible0"/>
        <w:widowControl/>
        <w:spacing w:line="288" w:lineRule="auto"/>
        <w:rPr>
          <w:sz w:val="28"/>
          <w:szCs w:val="28"/>
        </w:rPr>
      </w:pPr>
      <w:r w:rsidRPr="00F76784">
        <w:rPr>
          <w:sz w:val="28"/>
          <w:szCs w:val="28"/>
        </w:rPr>
        <w:t>8</w:t>
      </w:r>
      <w:r w:rsidRPr="00F76784">
        <w:rPr>
          <w:sz w:val="28"/>
          <w:szCs w:val="28"/>
        </w:rPr>
        <w:t xml:space="preserve"> </w:t>
      </w:r>
      <w:r w:rsidRPr="00F76784">
        <w:rPr>
          <w:sz w:val="28"/>
          <w:szCs w:val="28"/>
        </w:rPr>
        <w:t>Pak ho ďábel vezme na velmi vysokou horu, ukáže mu všechna království světa i jejich slávu</w:t>
      </w:r>
    </w:p>
    <w:p w:rsidR="003A5270" w:rsidRPr="00F76784" w:rsidRDefault="003A5270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sz w:val="24"/>
          <w:szCs w:val="24"/>
        </w:rPr>
        <w:t xml:space="preserve">Hora: Žádná konkrétní, zásadní je rozhled; </w:t>
      </w:r>
      <w:r w:rsidR="00C96170" w:rsidRPr="00F76784">
        <w:rPr>
          <w:sz w:val="24"/>
          <w:szCs w:val="24"/>
        </w:rPr>
        <w:t>ale hledejme</w:t>
      </w:r>
      <w:r w:rsidR="0025622A" w:rsidRPr="00F76784">
        <w:rPr>
          <w:sz w:val="24"/>
          <w:szCs w:val="24"/>
        </w:rPr>
        <w:t xml:space="preserve"> evangelistovu </w:t>
      </w:r>
      <w:r w:rsidR="00C96170" w:rsidRPr="00F76784">
        <w:rPr>
          <w:sz w:val="24"/>
          <w:szCs w:val="24"/>
        </w:rPr>
        <w:t>analogii na konci Mt 28,</w:t>
      </w:r>
      <w:r w:rsidR="0025622A" w:rsidRPr="00F76784">
        <w:rPr>
          <w:sz w:val="24"/>
          <w:szCs w:val="24"/>
        </w:rPr>
        <w:t>16</w:t>
      </w:r>
      <w:r w:rsidR="0025622A" w:rsidRPr="00F76784">
        <w:rPr>
          <w:sz w:val="24"/>
          <w:szCs w:val="24"/>
        </w:rPr>
        <w:t>-18</w:t>
      </w:r>
      <w:r w:rsidR="0025622A" w:rsidRPr="00F76784">
        <w:rPr>
          <w:sz w:val="24"/>
          <w:szCs w:val="24"/>
        </w:rPr>
        <w:t> </w:t>
      </w:r>
      <w:r w:rsidR="0025622A" w:rsidRPr="00F76784">
        <w:rPr>
          <w:i/>
          <w:iCs/>
          <w:sz w:val="24"/>
          <w:szCs w:val="24"/>
        </w:rPr>
        <w:t>Jedenáct apoštolů se pak odebralo do Galileje, na horu, kterou jim Ježíš určil. Spatřili ho a klaněli se mu; ale někteří pochybovali. Ježíš přistoupil a řekl jim: "Je mi dána veškerá moc na nebi i na zemi. Jděte ke všem národům</w:t>
      </w:r>
      <w:r w:rsidR="0025622A" w:rsidRPr="00F76784">
        <w:rPr>
          <w:sz w:val="24"/>
          <w:szCs w:val="24"/>
        </w:rPr>
        <w:t>…;</w:t>
      </w:r>
    </w:p>
    <w:p w:rsidR="00FD17A6" w:rsidRPr="00F76784" w:rsidRDefault="00FD17A6" w:rsidP="00E10A06">
      <w:pPr>
        <w:pStyle w:val="Bible0"/>
        <w:widowControl/>
        <w:spacing w:line="288" w:lineRule="auto"/>
        <w:rPr>
          <w:sz w:val="28"/>
          <w:szCs w:val="28"/>
        </w:rPr>
      </w:pPr>
      <w:r w:rsidRPr="00F76784">
        <w:rPr>
          <w:sz w:val="28"/>
          <w:szCs w:val="28"/>
        </w:rPr>
        <w:t>9</w:t>
      </w:r>
      <w:r w:rsidRPr="00F76784">
        <w:rPr>
          <w:sz w:val="28"/>
          <w:szCs w:val="28"/>
        </w:rPr>
        <w:t xml:space="preserve"> </w:t>
      </w:r>
      <w:r w:rsidRPr="00F76784">
        <w:rPr>
          <w:sz w:val="28"/>
          <w:szCs w:val="28"/>
        </w:rPr>
        <w:t>a řekne mu: "Toto všechno ti dám, padneš-li přede mnou a budeš se mi klanět."</w:t>
      </w:r>
    </w:p>
    <w:p w:rsidR="003A5270" w:rsidRPr="00F76784" w:rsidRDefault="0025622A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sz w:val="24"/>
          <w:szCs w:val="24"/>
        </w:rPr>
        <w:t>Pořád hledejme ujasnění identity Božího Syna a program pro vše následující; zde:</w:t>
      </w:r>
      <w:r w:rsidR="000C19F8" w:rsidRPr="00F76784">
        <w:rPr>
          <w:sz w:val="24"/>
          <w:szCs w:val="24"/>
        </w:rPr>
        <w:t xml:space="preserve"> </w:t>
      </w:r>
      <w:r w:rsidR="003A5270" w:rsidRPr="00F76784">
        <w:rPr>
          <w:sz w:val="24"/>
          <w:szCs w:val="24"/>
        </w:rPr>
        <w:t>účel světí prostředky</w:t>
      </w:r>
      <w:r w:rsidR="000C19F8" w:rsidRPr="00F76784">
        <w:rPr>
          <w:sz w:val="24"/>
          <w:szCs w:val="24"/>
        </w:rPr>
        <w:t xml:space="preserve"> – otevře se mu cesta k mesiášskému úkolu;</w:t>
      </w:r>
      <w:r w:rsidRPr="00F76784">
        <w:rPr>
          <w:sz w:val="24"/>
          <w:szCs w:val="24"/>
        </w:rPr>
        <w:t xml:space="preserve"> </w:t>
      </w:r>
      <w:r w:rsidRPr="00F76784">
        <w:rPr>
          <w:sz w:val="24"/>
          <w:szCs w:val="24"/>
        </w:rPr>
        <w:t>má udělat to, co dělali mágové od východu</w:t>
      </w:r>
      <w:r w:rsidRPr="00F76784">
        <w:rPr>
          <w:sz w:val="24"/>
          <w:szCs w:val="24"/>
        </w:rPr>
        <w:t>;</w:t>
      </w:r>
    </w:p>
    <w:p w:rsidR="00FD17A6" w:rsidRPr="00F76784" w:rsidRDefault="00FD17A6" w:rsidP="00E10A06">
      <w:pPr>
        <w:pStyle w:val="Bible0"/>
        <w:widowControl/>
        <w:spacing w:line="288" w:lineRule="auto"/>
        <w:rPr>
          <w:sz w:val="28"/>
          <w:szCs w:val="28"/>
        </w:rPr>
      </w:pPr>
      <w:r w:rsidRPr="00F76784">
        <w:rPr>
          <w:sz w:val="28"/>
          <w:szCs w:val="28"/>
        </w:rPr>
        <w:t>10</w:t>
      </w:r>
      <w:r w:rsidRPr="00F76784">
        <w:rPr>
          <w:sz w:val="28"/>
          <w:szCs w:val="28"/>
        </w:rPr>
        <w:t xml:space="preserve"> </w:t>
      </w:r>
      <w:r w:rsidRPr="00F76784">
        <w:rPr>
          <w:sz w:val="28"/>
          <w:szCs w:val="28"/>
        </w:rPr>
        <w:t>Tu mu Ježíš odpoví: "Jdi z cesty, satane; neboť je psáno: `Hospodinu, Bohu svému, se budeš klanět a jeho jediného uctívat.´</w:t>
      </w:r>
    </w:p>
    <w:p w:rsidR="003A5270" w:rsidRPr="00F76784" w:rsidRDefault="0025622A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i/>
          <w:iCs/>
          <w:sz w:val="24"/>
          <w:szCs w:val="24"/>
        </w:rPr>
        <w:t>Jdi z cesty</w:t>
      </w:r>
      <w:r w:rsidRPr="00F76784">
        <w:rPr>
          <w:sz w:val="24"/>
          <w:szCs w:val="24"/>
        </w:rPr>
        <w:t xml:space="preserve">: „vypadni“ – </w:t>
      </w:r>
      <w:r w:rsidR="000C19F8" w:rsidRPr="00F76784">
        <w:rPr>
          <w:sz w:val="24"/>
          <w:szCs w:val="24"/>
        </w:rPr>
        <w:t>Ježíš nepolemizuje</w:t>
      </w:r>
      <w:r w:rsidRPr="00F76784">
        <w:rPr>
          <w:sz w:val="24"/>
          <w:szCs w:val="24"/>
        </w:rPr>
        <w:t xml:space="preserve"> (má satan tu moc?), programem je </w:t>
      </w:r>
      <w:r w:rsidR="000C19F8" w:rsidRPr="00F76784">
        <w:rPr>
          <w:sz w:val="24"/>
          <w:szCs w:val="24"/>
        </w:rPr>
        <w:t xml:space="preserve">dodržovat </w:t>
      </w:r>
      <w:r w:rsidR="00237EF5" w:rsidRPr="00F76784">
        <w:rPr>
          <w:sz w:val="24"/>
          <w:szCs w:val="24"/>
        </w:rPr>
        <w:t xml:space="preserve">Dt 6,13: </w:t>
      </w:r>
      <w:r w:rsidR="00237EF5" w:rsidRPr="00F76784">
        <w:rPr>
          <w:i/>
          <w:iCs/>
          <w:sz w:val="24"/>
          <w:szCs w:val="24"/>
        </w:rPr>
        <w:t>Hospodina, svého Boha, se budeš bát, jemu budeš sloužit</w:t>
      </w:r>
      <w:r w:rsidR="003A5270" w:rsidRPr="00F76784">
        <w:rPr>
          <w:sz w:val="24"/>
          <w:szCs w:val="24"/>
        </w:rPr>
        <w:t xml:space="preserve">; </w:t>
      </w:r>
      <w:r w:rsidR="00237EF5" w:rsidRPr="00F76784">
        <w:rPr>
          <w:sz w:val="24"/>
          <w:szCs w:val="24"/>
        </w:rPr>
        <w:t>o</w:t>
      </w:r>
      <w:r w:rsidR="000C19F8" w:rsidRPr="00F76784">
        <w:rPr>
          <w:sz w:val="24"/>
          <w:szCs w:val="24"/>
        </w:rPr>
        <w:t xml:space="preserve">dtud odkaz až k Mt 16,22-23: </w:t>
      </w:r>
      <w:r w:rsidR="000C19F8" w:rsidRPr="00F76784">
        <w:rPr>
          <w:i/>
          <w:iCs/>
          <w:sz w:val="24"/>
          <w:szCs w:val="24"/>
        </w:rPr>
        <w:t>Petr si ho vzal stranou a začal ho kárat: "Buď toho uchráněn, Pane, to se ti nemůže stát!" Ale on se obrátil a řekl Petrovi: "Jdi mi z cesty, satane! Jsi mi kamenem úrazu, protože tvé smýšlení není z Boha, ale z člověka!"</w:t>
      </w:r>
    </w:p>
    <w:p w:rsidR="00FD17A6" w:rsidRPr="00F76784" w:rsidRDefault="00FD17A6" w:rsidP="00E10A06">
      <w:pPr>
        <w:pStyle w:val="Bible0"/>
        <w:widowControl/>
        <w:spacing w:line="288" w:lineRule="auto"/>
        <w:rPr>
          <w:sz w:val="28"/>
          <w:szCs w:val="28"/>
        </w:rPr>
      </w:pPr>
      <w:r w:rsidRPr="00F76784">
        <w:rPr>
          <w:sz w:val="28"/>
          <w:szCs w:val="28"/>
        </w:rPr>
        <w:t>11</w:t>
      </w:r>
      <w:r w:rsidRPr="00F76784">
        <w:rPr>
          <w:sz w:val="28"/>
          <w:szCs w:val="28"/>
        </w:rPr>
        <w:t xml:space="preserve"> </w:t>
      </w:r>
      <w:r w:rsidRPr="00F76784">
        <w:rPr>
          <w:sz w:val="28"/>
          <w:szCs w:val="28"/>
        </w:rPr>
        <w:t>V té chvíli ho ďábel opustil, a hle, andělé přistoupili a obsluhovali ho.</w:t>
      </w:r>
    </w:p>
    <w:p w:rsidR="003A5270" w:rsidRPr="00F76784" w:rsidRDefault="003A5270" w:rsidP="00E10A06">
      <w:pPr>
        <w:pStyle w:val="Bezmezer"/>
        <w:spacing w:line="288" w:lineRule="auto"/>
        <w:ind w:left="454" w:hanging="284"/>
        <w:jc w:val="both"/>
        <w:rPr>
          <w:sz w:val="24"/>
          <w:szCs w:val="24"/>
        </w:rPr>
      </w:pPr>
      <w:r w:rsidRPr="00F76784">
        <w:rPr>
          <w:sz w:val="24"/>
          <w:szCs w:val="24"/>
        </w:rPr>
        <w:t>Ďábel to vzdává</w:t>
      </w:r>
      <w:r w:rsidR="0025622A" w:rsidRPr="00F76784">
        <w:rPr>
          <w:sz w:val="24"/>
          <w:szCs w:val="24"/>
        </w:rPr>
        <w:t xml:space="preserve"> podle</w:t>
      </w:r>
      <w:r w:rsidRPr="00F76784">
        <w:rPr>
          <w:sz w:val="24"/>
          <w:szCs w:val="24"/>
        </w:rPr>
        <w:t xml:space="preserve"> Jk 4,7: </w:t>
      </w:r>
      <w:r w:rsidRPr="00F76784">
        <w:rPr>
          <w:i/>
          <w:iCs/>
          <w:sz w:val="24"/>
          <w:szCs w:val="24"/>
        </w:rPr>
        <w:t>Podřiďte se tedy Bohu. Vzepřete se ďáblu a uteče od vás, přibližte se k Bohu a přiblíží se k vám</w:t>
      </w:r>
      <w:r w:rsidRPr="00F76784">
        <w:rPr>
          <w:sz w:val="24"/>
          <w:szCs w:val="24"/>
        </w:rPr>
        <w:t>.</w:t>
      </w:r>
      <w:r w:rsidR="0025622A" w:rsidRPr="00F76784">
        <w:rPr>
          <w:sz w:val="24"/>
          <w:szCs w:val="24"/>
        </w:rPr>
        <w:t xml:space="preserve">; </w:t>
      </w:r>
      <w:r w:rsidR="0025622A" w:rsidRPr="00F76784">
        <w:rPr>
          <w:sz w:val="24"/>
          <w:szCs w:val="24"/>
        </w:rPr>
        <w:t>končí půst</w:t>
      </w:r>
      <w:r w:rsidR="0025622A" w:rsidRPr="00F76784">
        <w:rPr>
          <w:sz w:val="24"/>
          <w:szCs w:val="24"/>
        </w:rPr>
        <w:t xml:space="preserve"> – a</w:t>
      </w:r>
      <w:r w:rsidRPr="00F76784">
        <w:rPr>
          <w:sz w:val="24"/>
          <w:szCs w:val="24"/>
        </w:rPr>
        <w:t>ndělé jako číšníci – doposud nezasahovali</w:t>
      </w:r>
      <w:r w:rsidR="0025622A" w:rsidRPr="00F76784">
        <w:rPr>
          <w:sz w:val="24"/>
          <w:szCs w:val="24"/>
        </w:rPr>
        <w:t>;</w:t>
      </w:r>
    </w:p>
    <w:p w:rsidR="005F130A" w:rsidRPr="00E10A06" w:rsidRDefault="005F130A" w:rsidP="00E10A06">
      <w:pPr>
        <w:pStyle w:val="Bezmezer"/>
        <w:spacing w:line="288" w:lineRule="auto"/>
        <w:jc w:val="center"/>
        <w:rPr>
          <w:b/>
          <w:bCs/>
          <w:sz w:val="24"/>
          <w:szCs w:val="24"/>
        </w:rPr>
      </w:pPr>
      <w:r w:rsidRPr="00F76784">
        <w:rPr>
          <w:b/>
          <w:bCs/>
          <w:sz w:val="24"/>
          <w:szCs w:val="24"/>
        </w:rPr>
        <w:t xml:space="preserve">Píseň: </w:t>
      </w:r>
      <w:r w:rsidR="0025622A" w:rsidRPr="00F76784">
        <w:rPr>
          <w:b/>
          <w:bCs/>
          <w:sz w:val="24"/>
          <w:szCs w:val="24"/>
        </w:rPr>
        <w:t>23 Bůh je záštita má</w:t>
      </w:r>
      <w:bookmarkEnd w:id="0"/>
    </w:p>
    <w:sectPr w:rsidR="005F130A" w:rsidRPr="00E10A06" w:rsidSect="00442029">
      <w:type w:val="continuous"/>
      <w:pgSz w:w="11906" w:h="16838" w:code="9"/>
      <w:pgMar w:top="312" w:right="312" w:bottom="312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EB" w:rsidRDefault="00BC3FEB" w:rsidP="000E265B">
      <w:r>
        <w:separator/>
      </w:r>
    </w:p>
  </w:endnote>
  <w:endnote w:type="continuationSeparator" w:id="0">
    <w:p w:rsidR="00BC3FEB" w:rsidRDefault="00BC3FEB" w:rsidP="000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EB" w:rsidRDefault="00BC3FEB" w:rsidP="000E265B">
      <w:r>
        <w:separator/>
      </w:r>
    </w:p>
  </w:footnote>
  <w:footnote w:type="continuationSeparator" w:id="0">
    <w:p w:rsidR="00BC3FEB" w:rsidRDefault="00BC3FEB" w:rsidP="000E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020"/>
    <w:rsid w:val="00007E9C"/>
    <w:rsid w:val="00013AD1"/>
    <w:rsid w:val="00017163"/>
    <w:rsid w:val="00024592"/>
    <w:rsid w:val="00025BE8"/>
    <w:rsid w:val="00027F3D"/>
    <w:rsid w:val="000307DD"/>
    <w:rsid w:val="0003105A"/>
    <w:rsid w:val="00033C73"/>
    <w:rsid w:val="00035754"/>
    <w:rsid w:val="0003749B"/>
    <w:rsid w:val="00042574"/>
    <w:rsid w:val="00043A49"/>
    <w:rsid w:val="000440C9"/>
    <w:rsid w:val="00050056"/>
    <w:rsid w:val="000508B0"/>
    <w:rsid w:val="0005099C"/>
    <w:rsid w:val="0005119E"/>
    <w:rsid w:val="00053B6A"/>
    <w:rsid w:val="00053FF9"/>
    <w:rsid w:val="000640B4"/>
    <w:rsid w:val="000659EA"/>
    <w:rsid w:val="00072A9B"/>
    <w:rsid w:val="000738D3"/>
    <w:rsid w:val="00085E60"/>
    <w:rsid w:val="0009348F"/>
    <w:rsid w:val="0009594D"/>
    <w:rsid w:val="00097E85"/>
    <w:rsid w:val="000A0888"/>
    <w:rsid w:val="000A1BD0"/>
    <w:rsid w:val="000A4323"/>
    <w:rsid w:val="000A53E7"/>
    <w:rsid w:val="000C19F8"/>
    <w:rsid w:val="000C4A66"/>
    <w:rsid w:val="000C6939"/>
    <w:rsid w:val="000D0813"/>
    <w:rsid w:val="000D1FDC"/>
    <w:rsid w:val="000D41EB"/>
    <w:rsid w:val="000E00D0"/>
    <w:rsid w:val="000E265B"/>
    <w:rsid w:val="000E5D01"/>
    <w:rsid w:val="00101D1B"/>
    <w:rsid w:val="00102DEF"/>
    <w:rsid w:val="00102F6A"/>
    <w:rsid w:val="00104297"/>
    <w:rsid w:val="00104941"/>
    <w:rsid w:val="0011170B"/>
    <w:rsid w:val="00116C8D"/>
    <w:rsid w:val="00117D84"/>
    <w:rsid w:val="00121833"/>
    <w:rsid w:val="00122958"/>
    <w:rsid w:val="00122C01"/>
    <w:rsid w:val="00124325"/>
    <w:rsid w:val="0012696D"/>
    <w:rsid w:val="0012781A"/>
    <w:rsid w:val="001302C4"/>
    <w:rsid w:val="00133041"/>
    <w:rsid w:val="00136CB0"/>
    <w:rsid w:val="001412D7"/>
    <w:rsid w:val="001427C5"/>
    <w:rsid w:val="0014486A"/>
    <w:rsid w:val="00147D9E"/>
    <w:rsid w:val="001566A8"/>
    <w:rsid w:val="00156767"/>
    <w:rsid w:val="00164D14"/>
    <w:rsid w:val="001657E1"/>
    <w:rsid w:val="001674FF"/>
    <w:rsid w:val="0018533C"/>
    <w:rsid w:val="001930A7"/>
    <w:rsid w:val="001950C5"/>
    <w:rsid w:val="00195A60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E3CE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07E9F"/>
    <w:rsid w:val="002112B6"/>
    <w:rsid w:val="0021785E"/>
    <w:rsid w:val="00226D5C"/>
    <w:rsid w:val="00227A51"/>
    <w:rsid w:val="00236041"/>
    <w:rsid w:val="00237EC9"/>
    <w:rsid w:val="00237EF5"/>
    <w:rsid w:val="00243968"/>
    <w:rsid w:val="002444D9"/>
    <w:rsid w:val="002454A1"/>
    <w:rsid w:val="00245D83"/>
    <w:rsid w:val="0025622A"/>
    <w:rsid w:val="00263170"/>
    <w:rsid w:val="0026515F"/>
    <w:rsid w:val="002664E1"/>
    <w:rsid w:val="00266F2C"/>
    <w:rsid w:val="00267C19"/>
    <w:rsid w:val="00273870"/>
    <w:rsid w:val="00282148"/>
    <w:rsid w:val="00287443"/>
    <w:rsid w:val="00292A64"/>
    <w:rsid w:val="00294F92"/>
    <w:rsid w:val="00295E5F"/>
    <w:rsid w:val="002A1B23"/>
    <w:rsid w:val="002B14AC"/>
    <w:rsid w:val="002C3292"/>
    <w:rsid w:val="002C5395"/>
    <w:rsid w:val="002D5DA7"/>
    <w:rsid w:val="002E5C7B"/>
    <w:rsid w:val="002F028D"/>
    <w:rsid w:val="002F245A"/>
    <w:rsid w:val="002F4CEC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7304"/>
    <w:rsid w:val="00347E34"/>
    <w:rsid w:val="00350EF3"/>
    <w:rsid w:val="00351138"/>
    <w:rsid w:val="00351400"/>
    <w:rsid w:val="00360030"/>
    <w:rsid w:val="003603C5"/>
    <w:rsid w:val="003605A8"/>
    <w:rsid w:val="003631AF"/>
    <w:rsid w:val="0036387E"/>
    <w:rsid w:val="00367779"/>
    <w:rsid w:val="0037523B"/>
    <w:rsid w:val="00383EE3"/>
    <w:rsid w:val="00387E6A"/>
    <w:rsid w:val="00397F5E"/>
    <w:rsid w:val="003A20EC"/>
    <w:rsid w:val="003A27CC"/>
    <w:rsid w:val="003A37D9"/>
    <w:rsid w:val="003A5270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D2AB6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787"/>
    <w:rsid w:val="00434951"/>
    <w:rsid w:val="00442029"/>
    <w:rsid w:val="004458AB"/>
    <w:rsid w:val="00445F6E"/>
    <w:rsid w:val="00454383"/>
    <w:rsid w:val="00454A0C"/>
    <w:rsid w:val="004615B1"/>
    <w:rsid w:val="00461C9C"/>
    <w:rsid w:val="004626FA"/>
    <w:rsid w:val="00462ADA"/>
    <w:rsid w:val="00462FC6"/>
    <w:rsid w:val="00465B33"/>
    <w:rsid w:val="00472A83"/>
    <w:rsid w:val="00474AD4"/>
    <w:rsid w:val="004841C8"/>
    <w:rsid w:val="004857E6"/>
    <w:rsid w:val="004930C5"/>
    <w:rsid w:val="004A475F"/>
    <w:rsid w:val="004A640A"/>
    <w:rsid w:val="004A673E"/>
    <w:rsid w:val="004A6B07"/>
    <w:rsid w:val="004B4DD6"/>
    <w:rsid w:val="004B5C5C"/>
    <w:rsid w:val="004C0703"/>
    <w:rsid w:val="004D18FA"/>
    <w:rsid w:val="004D1A82"/>
    <w:rsid w:val="004D22D4"/>
    <w:rsid w:val="004D5BA4"/>
    <w:rsid w:val="004D7A7A"/>
    <w:rsid w:val="004E1315"/>
    <w:rsid w:val="004E18B4"/>
    <w:rsid w:val="004E1ECB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5186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65B4B"/>
    <w:rsid w:val="0057247E"/>
    <w:rsid w:val="00572E65"/>
    <w:rsid w:val="00575B1E"/>
    <w:rsid w:val="00586519"/>
    <w:rsid w:val="00586D38"/>
    <w:rsid w:val="00587B54"/>
    <w:rsid w:val="00594923"/>
    <w:rsid w:val="005951B9"/>
    <w:rsid w:val="00595A09"/>
    <w:rsid w:val="00595C61"/>
    <w:rsid w:val="00596945"/>
    <w:rsid w:val="005A67C3"/>
    <w:rsid w:val="005B24F9"/>
    <w:rsid w:val="005C0EB8"/>
    <w:rsid w:val="005C1A3E"/>
    <w:rsid w:val="005C2AEA"/>
    <w:rsid w:val="005C2C92"/>
    <w:rsid w:val="005C3A68"/>
    <w:rsid w:val="005C7FCA"/>
    <w:rsid w:val="005D75FA"/>
    <w:rsid w:val="005E4B56"/>
    <w:rsid w:val="005E56A9"/>
    <w:rsid w:val="005F0590"/>
    <w:rsid w:val="005F130A"/>
    <w:rsid w:val="005F19E8"/>
    <w:rsid w:val="0060092B"/>
    <w:rsid w:val="00611432"/>
    <w:rsid w:val="006170AA"/>
    <w:rsid w:val="006318AE"/>
    <w:rsid w:val="00631EF9"/>
    <w:rsid w:val="006425D0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65460"/>
    <w:rsid w:val="00672F3D"/>
    <w:rsid w:val="00675120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C45AD"/>
    <w:rsid w:val="006C61A7"/>
    <w:rsid w:val="006C63E7"/>
    <w:rsid w:val="006D30F9"/>
    <w:rsid w:val="006D6485"/>
    <w:rsid w:val="006D7A16"/>
    <w:rsid w:val="006E157A"/>
    <w:rsid w:val="006E3038"/>
    <w:rsid w:val="006E34D9"/>
    <w:rsid w:val="006F28BE"/>
    <w:rsid w:val="006F2987"/>
    <w:rsid w:val="006F418F"/>
    <w:rsid w:val="006F6CF4"/>
    <w:rsid w:val="00710806"/>
    <w:rsid w:val="00711A54"/>
    <w:rsid w:val="0071409F"/>
    <w:rsid w:val="0071564E"/>
    <w:rsid w:val="00716EEA"/>
    <w:rsid w:val="007216C5"/>
    <w:rsid w:val="007231A3"/>
    <w:rsid w:val="0072465B"/>
    <w:rsid w:val="0072627A"/>
    <w:rsid w:val="0072774E"/>
    <w:rsid w:val="00731E1B"/>
    <w:rsid w:val="0073337D"/>
    <w:rsid w:val="0073340E"/>
    <w:rsid w:val="00734D02"/>
    <w:rsid w:val="00735CF6"/>
    <w:rsid w:val="0074208F"/>
    <w:rsid w:val="00747919"/>
    <w:rsid w:val="00763E5A"/>
    <w:rsid w:val="0077758C"/>
    <w:rsid w:val="007777F1"/>
    <w:rsid w:val="0078096B"/>
    <w:rsid w:val="00783071"/>
    <w:rsid w:val="00793EB8"/>
    <w:rsid w:val="00794C81"/>
    <w:rsid w:val="007A0029"/>
    <w:rsid w:val="007A061C"/>
    <w:rsid w:val="007A0962"/>
    <w:rsid w:val="007A5DFB"/>
    <w:rsid w:val="007B3C6A"/>
    <w:rsid w:val="007B558C"/>
    <w:rsid w:val="007C03FD"/>
    <w:rsid w:val="007C0664"/>
    <w:rsid w:val="007D0948"/>
    <w:rsid w:val="007D5A58"/>
    <w:rsid w:val="007D5B8B"/>
    <w:rsid w:val="007E3A54"/>
    <w:rsid w:val="007E48DD"/>
    <w:rsid w:val="007E4F1E"/>
    <w:rsid w:val="007E5D3B"/>
    <w:rsid w:val="007E6CE1"/>
    <w:rsid w:val="007F455A"/>
    <w:rsid w:val="008012B9"/>
    <w:rsid w:val="00802D45"/>
    <w:rsid w:val="00803A0A"/>
    <w:rsid w:val="00810381"/>
    <w:rsid w:val="008125FE"/>
    <w:rsid w:val="00813A86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724A3"/>
    <w:rsid w:val="0087341F"/>
    <w:rsid w:val="00874FFE"/>
    <w:rsid w:val="0088345D"/>
    <w:rsid w:val="00885090"/>
    <w:rsid w:val="008850E9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A76"/>
    <w:rsid w:val="008B76CF"/>
    <w:rsid w:val="008C1AF0"/>
    <w:rsid w:val="008C6807"/>
    <w:rsid w:val="008C7068"/>
    <w:rsid w:val="008C7090"/>
    <w:rsid w:val="008D1843"/>
    <w:rsid w:val="008D3114"/>
    <w:rsid w:val="008D3CF4"/>
    <w:rsid w:val="008E16D6"/>
    <w:rsid w:val="008E581A"/>
    <w:rsid w:val="008E7477"/>
    <w:rsid w:val="008E783E"/>
    <w:rsid w:val="008F1FA5"/>
    <w:rsid w:val="008F224C"/>
    <w:rsid w:val="008F287D"/>
    <w:rsid w:val="008F4A11"/>
    <w:rsid w:val="008F7C3A"/>
    <w:rsid w:val="00911C10"/>
    <w:rsid w:val="00914055"/>
    <w:rsid w:val="00916C1C"/>
    <w:rsid w:val="009216C4"/>
    <w:rsid w:val="0092242C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76B7"/>
    <w:rsid w:val="009777F8"/>
    <w:rsid w:val="00980845"/>
    <w:rsid w:val="00982C53"/>
    <w:rsid w:val="00984490"/>
    <w:rsid w:val="00990058"/>
    <w:rsid w:val="00991B5A"/>
    <w:rsid w:val="009964D6"/>
    <w:rsid w:val="009A0B01"/>
    <w:rsid w:val="009A2857"/>
    <w:rsid w:val="009A542A"/>
    <w:rsid w:val="009A7937"/>
    <w:rsid w:val="009B2877"/>
    <w:rsid w:val="009B40B8"/>
    <w:rsid w:val="009C2E06"/>
    <w:rsid w:val="009C3E3E"/>
    <w:rsid w:val="009D0AB9"/>
    <w:rsid w:val="009D0D87"/>
    <w:rsid w:val="009D3741"/>
    <w:rsid w:val="009D4EF0"/>
    <w:rsid w:val="009E02AA"/>
    <w:rsid w:val="009E04A5"/>
    <w:rsid w:val="009E1883"/>
    <w:rsid w:val="009E4DD1"/>
    <w:rsid w:val="009E6D87"/>
    <w:rsid w:val="009F6288"/>
    <w:rsid w:val="00A0125E"/>
    <w:rsid w:val="00A051BD"/>
    <w:rsid w:val="00A073D9"/>
    <w:rsid w:val="00A13433"/>
    <w:rsid w:val="00A13AF4"/>
    <w:rsid w:val="00A265B5"/>
    <w:rsid w:val="00A31FB8"/>
    <w:rsid w:val="00A376D3"/>
    <w:rsid w:val="00A46AF0"/>
    <w:rsid w:val="00A47DB4"/>
    <w:rsid w:val="00A506CD"/>
    <w:rsid w:val="00A52E69"/>
    <w:rsid w:val="00A547AB"/>
    <w:rsid w:val="00A57545"/>
    <w:rsid w:val="00A5770D"/>
    <w:rsid w:val="00A63E73"/>
    <w:rsid w:val="00A647BB"/>
    <w:rsid w:val="00A70C5E"/>
    <w:rsid w:val="00A749B7"/>
    <w:rsid w:val="00A75794"/>
    <w:rsid w:val="00A8006B"/>
    <w:rsid w:val="00A81872"/>
    <w:rsid w:val="00A84713"/>
    <w:rsid w:val="00A87C6C"/>
    <w:rsid w:val="00A9091A"/>
    <w:rsid w:val="00A92C92"/>
    <w:rsid w:val="00A92ED4"/>
    <w:rsid w:val="00A979A2"/>
    <w:rsid w:val="00AA2035"/>
    <w:rsid w:val="00AA2BD5"/>
    <w:rsid w:val="00AA7AF1"/>
    <w:rsid w:val="00AB108E"/>
    <w:rsid w:val="00AC18C4"/>
    <w:rsid w:val="00AC4C9A"/>
    <w:rsid w:val="00AD17D3"/>
    <w:rsid w:val="00AD1CF6"/>
    <w:rsid w:val="00AD22FD"/>
    <w:rsid w:val="00AE09D5"/>
    <w:rsid w:val="00AF598D"/>
    <w:rsid w:val="00AF76E6"/>
    <w:rsid w:val="00B0008F"/>
    <w:rsid w:val="00B01CC9"/>
    <w:rsid w:val="00B06843"/>
    <w:rsid w:val="00B07C3F"/>
    <w:rsid w:val="00B11EAE"/>
    <w:rsid w:val="00B13271"/>
    <w:rsid w:val="00B2298E"/>
    <w:rsid w:val="00B2343A"/>
    <w:rsid w:val="00B27A3A"/>
    <w:rsid w:val="00B33883"/>
    <w:rsid w:val="00B35996"/>
    <w:rsid w:val="00B35C8B"/>
    <w:rsid w:val="00B35CCD"/>
    <w:rsid w:val="00B378DA"/>
    <w:rsid w:val="00B403F4"/>
    <w:rsid w:val="00B41761"/>
    <w:rsid w:val="00B44D65"/>
    <w:rsid w:val="00B45DB9"/>
    <w:rsid w:val="00B50003"/>
    <w:rsid w:val="00B52B05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6C6E"/>
    <w:rsid w:val="00BA0CCD"/>
    <w:rsid w:val="00BA34D6"/>
    <w:rsid w:val="00BA4DF9"/>
    <w:rsid w:val="00BA514E"/>
    <w:rsid w:val="00BA7C79"/>
    <w:rsid w:val="00BB000A"/>
    <w:rsid w:val="00BB0FB5"/>
    <w:rsid w:val="00BB12F0"/>
    <w:rsid w:val="00BB2375"/>
    <w:rsid w:val="00BB56C2"/>
    <w:rsid w:val="00BC3E3E"/>
    <w:rsid w:val="00BC3FEB"/>
    <w:rsid w:val="00BC46C0"/>
    <w:rsid w:val="00BC69CE"/>
    <w:rsid w:val="00BC6BBF"/>
    <w:rsid w:val="00BD172D"/>
    <w:rsid w:val="00BD1900"/>
    <w:rsid w:val="00BE0750"/>
    <w:rsid w:val="00BE223F"/>
    <w:rsid w:val="00BE5981"/>
    <w:rsid w:val="00BE6D0C"/>
    <w:rsid w:val="00BF0770"/>
    <w:rsid w:val="00BF119B"/>
    <w:rsid w:val="00BF1F14"/>
    <w:rsid w:val="00BF442C"/>
    <w:rsid w:val="00C025E1"/>
    <w:rsid w:val="00C0365E"/>
    <w:rsid w:val="00C07EAE"/>
    <w:rsid w:val="00C10A07"/>
    <w:rsid w:val="00C11149"/>
    <w:rsid w:val="00C11BF0"/>
    <w:rsid w:val="00C11CFA"/>
    <w:rsid w:val="00C14799"/>
    <w:rsid w:val="00C216BE"/>
    <w:rsid w:val="00C2174B"/>
    <w:rsid w:val="00C305A3"/>
    <w:rsid w:val="00C337CE"/>
    <w:rsid w:val="00C412B6"/>
    <w:rsid w:val="00C424D8"/>
    <w:rsid w:val="00C46497"/>
    <w:rsid w:val="00C475AB"/>
    <w:rsid w:val="00C52926"/>
    <w:rsid w:val="00C57282"/>
    <w:rsid w:val="00C61343"/>
    <w:rsid w:val="00C63F7B"/>
    <w:rsid w:val="00C64BFC"/>
    <w:rsid w:val="00C66117"/>
    <w:rsid w:val="00C72DEE"/>
    <w:rsid w:val="00C841D9"/>
    <w:rsid w:val="00C8784B"/>
    <w:rsid w:val="00C91042"/>
    <w:rsid w:val="00C96170"/>
    <w:rsid w:val="00CA1B74"/>
    <w:rsid w:val="00CA27A4"/>
    <w:rsid w:val="00CA46CE"/>
    <w:rsid w:val="00CA6EE5"/>
    <w:rsid w:val="00CB211F"/>
    <w:rsid w:val="00CB396A"/>
    <w:rsid w:val="00CC2648"/>
    <w:rsid w:val="00CD176A"/>
    <w:rsid w:val="00CD306C"/>
    <w:rsid w:val="00CD32B8"/>
    <w:rsid w:val="00CD4CE8"/>
    <w:rsid w:val="00CD5F3B"/>
    <w:rsid w:val="00CE3ACC"/>
    <w:rsid w:val="00CE6D4B"/>
    <w:rsid w:val="00CE775D"/>
    <w:rsid w:val="00CE78EA"/>
    <w:rsid w:val="00CE79D6"/>
    <w:rsid w:val="00CF3E11"/>
    <w:rsid w:val="00D042E2"/>
    <w:rsid w:val="00D11AC6"/>
    <w:rsid w:val="00D13045"/>
    <w:rsid w:val="00D1569C"/>
    <w:rsid w:val="00D163DA"/>
    <w:rsid w:val="00D221C2"/>
    <w:rsid w:val="00D37E3B"/>
    <w:rsid w:val="00D44B81"/>
    <w:rsid w:val="00D54986"/>
    <w:rsid w:val="00D60971"/>
    <w:rsid w:val="00D625D6"/>
    <w:rsid w:val="00D70DBD"/>
    <w:rsid w:val="00D73FB6"/>
    <w:rsid w:val="00D74DF1"/>
    <w:rsid w:val="00D82E5E"/>
    <w:rsid w:val="00D8348E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75F8"/>
    <w:rsid w:val="00DC7D6B"/>
    <w:rsid w:val="00DD1C03"/>
    <w:rsid w:val="00DD5172"/>
    <w:rsid w:val="00DD54D9"/>
    <w:rsid w:val="00DD649A"/>
    <w:rsid w:val="00DD76C4"/>
    <w:rsid w:val="00DE26F9"/>
    <w:rsid w:val="00DE354D"/>
    <w:rsid w:val="00DE4D43"/>
    <w:rsid w:val="00DE6FD8"/>
    <w:rsid w:val="00DF3059"/>
    <w:rsid w:val="00DF4A70"/>
    <w:rsid w:val="00DF5B2A"/>
    <w:rsid w:val="00E06D42"/>
    <w:rsid w:val="00E07AA2"/>
    <w:rsid w:val="00E07D8D"/>
    <w:rsid w:val="00E10A02"/>
    <w:rsid w:val="00E10A06"/>
    <w:rsid w:val="00E12E6F"/>
    <w:rsid w:val="00E14482"/>
    <w:rsid w:val="00E168C9"/>
    <w:rsid w:val="00E21093"/>
    <w:rsid w:val="00E2435D"/>
    <w:rsid w:val="00E26EAE"/>
    <w:rsid w:val="00E32C26"/>
    <w:rsid w:val="00E33B76"/>
    <w:rsid w:val="00E360FC"/>
    <w:rsid w:val="00E44109"/>
    <w:rsid w:val="00E44925"/>
    <w:rsid w:val="00E44C2A"/>
    <w:rsid w:val="00E514FA"/>
    <w:rsid w:val="00E515EB"/>
    <w:rsid w:val="00E52A44"/>
    <w:rsid w:val="00E5355C"/>
    <w:rsid w:val="00E5390A"/>
    <w:rsid w:val="00E568E9"/>
    <w:rsid w:val="00E664A3"/>
    <w:rsid w:val="00E763CA"/>
    <w:rsid w:val="00E85B4C"/>
    <w:rsid w:val="00E86719"/>
    <w:rsid w:val="00E9145E"/>
    <w:rsid w:val="00E9179F"/>
    <w:rsid w:val="00E918A2"/>
    <w:rsid w:val="00E91C27"/>
    <w:rsid w:val="00E91C93"/>
    <w:rsid w:val="00E91FD2"/>
    <w:rsid w:val="00E952E0"/>
    <w:rsid w:val="00EA1F60"/>
    <w:rsid w:val="00EA2135"/>
    <w:rsid w:val="00EA5C67"/>
    <w:rsid w:val="00EB48A3"/>
    <w:rsid w:val="00EB63E6"/>
    <w:rsid w:val="00EC6616"/>
    <w:rsid w:val="00EC784A"/>
    <w:rsid w:val="00ED127B"/>
    <w:rsid w:val="00ED16F3"/>
    <w:rsid w:val="00ED6429"/>
    <w:rsid w:val="00EF1986"/>
    <w:rsid w:val="00EF222D"/>
    <w:rsid w:val="00F01F0A"/>
    <w:rsid w:val="00F13D93"/>
    <w:rsid w:val="00F21D07"/>
    <w:rsid w:val="00F22878"/>
    <w:rsid w:val="00F23609"/>
    <w:rsid w:val="00F30009"/>
    <w:rsid w:val="00F302E1"/>
    <w:rsid w:val="00F3589E"/>
    <w:rsid w:val="00F4005E"/>
    <w:rsid w:val="00F40B9E"/>
    <w:rsid w:val="00F44508"/>
    <w:rsid w:val="00F54AAF"/>
    <w:rsid w:val="00F554A1"/>
    <w:rsid w:val="00F656E4"/>
    <w:rsid w:val="00F65DF2"/>
    <w:rsid w:val="00F67A54"/>
    <w:rsid w:val="00F757F9"/>
    <w:rsid w:val="00F76784"/>
    <w:rsid w:val="00F8775E"/>
    <w:rsid w:val="00F909F3"/>
    <w:rsid w:val="00F9270E"/>
    <w:rsid w:val="00F93010"/>
    <w:rsid w:val="00F97249"/>
    <w:rsid w:val="00FA3E3B"/>
    <w:rsid w:val="00FB6236"/>
    <w:rsid w:val="00FB6592"/>
    <w:rsid w:val="00FC6347"/>
    <w:rsid w:val="00FD1680"/>
    <w:rsid w:val="00FD17A6"/>
    <w:rsid w:val="00FD3F98"/>
    <w:rsid w:val="00FD55E5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C522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029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ble0">
    <w:name w:val="Bible"/>
    <w:basedOn w:val="Normln"/>
    <w:link w:val="BibleChar0"/>
    <w:qFormat/>
    <w:rsid w:val="00442029"/>
    <w:pPr>
      <w:widowControl w:val="0"/>
      <w:spacing w:before="120" w:line="312" w:lineRule="auto"/>
      <w:ind w:left="284" w:hanging="284"/>
      <w:jc w:val="both"/>
    </w:pPr>
    <w:rPr>
      <w:b/>
      <w:bCs/>
      <w:i/>
      <w:iCs/>
      <w:sz w:val="22"/>
      <w:szCs w:val="22"/>
    </w:rPr>
  </w:style>
  <w:style w:type="character" w:customStyle="1" w:styleId="BibleChar0">
    <w:name w:val="Bible Char"/>
    <w:basedOn w:val="Standardnpsmoodstavce"/>
    <w:link w:val="Bible0"/>
    <w:rsid w:val="00442029"/>
    <w:rPr>
      <w:rFonts w:asciiTheme="majorBidi" w:hAnsiTheme="majorBidi" w:cstheme="majorBidi"/>
      <w:b/>
      <w:bCs/>
      <w:i/>
      <w:iCs/>
    </w:rPr>
  </w:style>
  <w:style w:type="paragraph" w:customStyle="1" w:styleId="bible1">
    <w:name w:val="!bible"/>
    <w:basedOn w:val="Normln"/>
    <w:link w:val="bibleChar1"/>
    <w:qFormat/>
    <w:rsid w:val="00347304"/>
    <w:pPr>
      <w:spacing w:before="120"/>
      <w:jc w:val="both"/>
    </w:pPr>
    <w:rPr>
      <w:rFonts w:ascii="Times New Roman" w:hAnsi="Times New Roman" w:cstheme="minorBidi"/>
      <w:i/>
      <w:iCs/>
    </w:rPr>
  </w:style>
  <w:style w:type="character" w:customStyle="1" w:styleId="bibleChar1">
    <w:name w:val="!bible Char"/>
    <w:basedOn w:val="Standardnpsmoodstavce"/>
    <w:link w:val="bible1"/>
    <w:rsid w:val="00347304"/>
    <w:rPr>
      <w:rFonts w:ascii="Times New Roman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6A96-5577-4424-9A37-37B14BAB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1377</Words>
  <Characters>7219</Characters>
  <Application>Microsoft Office Word</Application>
  <DocSecurity>0</DocSecurity>
  <Lines>104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4</cp:revision>
  <cp:lastPrinted>2021-04-28T15:41:00Z</cp:lastPrinted>
  <dcterms:created xsi:type="dcterms:W3CDTF">2022-01-11T21:09:00Z</dcterms:created>
  <dcterms:modified xsi:type="dcterms:W3CDTF">2022-01-12T14:18:00Z</dcterms:modified>
</cp:coreProperties>
</file>