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E8" w:rsidRPr="00557D4E" w:rsidRDefault="002922AF" w:rsidP="00182F23">
      <w:pPr>
        <w:pStyle w:val="Bezmezer"/>
        <w:spacing w:line="288" w:lineRule="auto"/>
        <w:jc w:val="right"/>
        <w:rPr>
          <w:sz w:val="24"/>
          <w:szCs w:val="24"/>
        </w:rPr>
      </w:pPr>
      <w:r w:rsidRPr="00557D4E">
        <w:rPr>
          <w:sz w:val="24"/>
          <w:szCs w:val="24"/>
        </w:rPr>
        <w:t xml:space="preserve">Mt </w:t>
      </w:r>
      <w:r w:rsidR="00182F23" w:rsidRPr="00557D4E">
        <w:rPr>
          <w:sz w:val="24"/>
          <w:szCs w:val="24"/>
        </w:rPr>
        <w:t>17</w:t>
      </w:r>
      <w:r w:rsidR="00EB5A53" w:rsidRPr="00557D4E">
        <w:rPr>
          <w:sz w:val="24"/>
          <w:szCs w:val="24"/>
        </w:rPr>
        <w:t>,1-</w:t>
      </w:r>
      <w:r w:rsidR="00182F23" w:rsidRPr="00557D4E">
        <w:rPr>
          <w:sz w:val="24"/>
          <w:szCs w:val="24"/>
        </w:rPr>
        <w:t>13</w:t>
      </w:r>
    </w:p>
    <w:p w:rsidR="00EB5A53" w:rsidRPr="00557D4E" w:rsidRDefault="00EB5A53" w:rsidP="00D42896">
      <w:pPr>
        <w:pStyle w:val="Bezmezer"/>
        <w:spacing w:line="288" w:lineRule="auto"/>
        <w:jc w:val="center"/>
        <w:rPr>
          <w:b/>
          <w:bCs/>
          <w:sz w:val="24"/>
          <w:szCs w:val="24"/>
        </w:rPr>
      </w:pPr>
      <w:r w:rsidRPr="00557D4E">
        <w:rPr>
          <w:b/>
          <w:bCs/>
          <w:sz w:val="24"/>
          <w:szCs w:val="24"/>
        </w:rPr>
        <w:t>Píseň</w:t>
      </w:r>
      <w:r w:rsidR="009751F4" w:rsidRPr="00557D4E">
        <w:rPr>
          <w:b/>
          <w:bCs/>
          <w:sz w:val="24"/>
          <w:szCs w:val="24"/>
        </w:rPr>
        <w:t xml:space="preserve"> </w:t>
      </w:r>
      <w:r w:rsidR="00557D4E" w:rsidRPr="00557D4E">
        <w:rPr>
          <w:b/>
          <w:bCs/>
          <w:sz w:val="24"/>
          <w:szCs w:val="24"/>
        </w:rPr>
        <w:t>20 Buď Tobě sláva</w:t>
      </w:r>
    </w:p>
    <w:p w:rsidR="00182F23" w:rsidRPr="00557D4E" w:rsidRDefault="00D42896" w:rsidP="00826562">
      <w:pPr>
        <w:spacing w:line="288" w:lineRule="auto"/>
        <w:ind w:left="567" w:hanging="567"/>
        <w:jc w:val="both"/>
        <w:rPr>
          <w:sz w:val="24"/>
          <w:szCs w:val="24"/>
        </w:rPr>
      </w:pPr>
      <w:r w:rsidRPr="00557D4E">
        <w:rPr>
          <w:sz w:val="24"/>
          <w:szCs w:val="24"/>
        </w:rPr>
        <w:t>Ježíšova porada s odborníky na odvracení lidu od pohanství a navracení lidí k</w:t>
      </w:r>
      <w:r w:rsidR="00826562" w:rsidRPr="00557D4E">
        <w:rPr>
          <w:sz w:val="24"/>
          <w:szCs w:val="24"/>
        </w:rPr>
        <w:t> </w:t>
      </w:r>
      <w:r w:rsidRPr="00557D4E">
        <w:rPr>
          <w:sz w:val="24"/>
          <w:szCs w:val="24"/>
        </w:rPr>
        <w:t>Bohu</w:t>
      </w:r>
      <w:r w:rsidR="00826562" w:rsidRPr="00557D4E">
        <w:rPr>
          <w:sz w:val="24"/>
          <w:szCs w:val="24"/>
        </w:rPr>
        <w:t>. Petr již (Mt 16,16) vyznal Ježíše jako Mesiáše, Syna Božího a zároveň mu (Mt 16,22) stihl bránit v naplnění obsahu tohoto úkolu. Teď zjistí, že tomu rozumí ještě méně, než už tomu předtím vůbec nerozuměl.</w:t>
      </w:r>
    </w:p>
    <w:p w:rsidR="00182F23" w:rsidRPr="00557D4E" w:rsidRDefault="00182F23" w:rsidP="00D42896">
      <w:pPr>
        <w:pStyle w:val="Bezmezer"/>
        <w:spacing w:line="288" w:lineRule="auto"/>
        <w:jc w:val="center"/>
        <w:rPr>
          <w:sz w:val="24"/>
          <w:szCs w:val="24"/>
        </w:rPr>
      </w:pPr>
      <w:r w:rsidRPr="00557D4E">
        <w:rPr>
          <w:b/>
          <w:bCs/>
          <w:sz w:val="24"/>
          <w:szCs w:val="24"/>
        </w:rPr>
        <w:t xml:space="preserve">Píseň </w:t>
      </w:r>
      <w:r w:rsidR="00557D4E" w:rsidRPr="00557D4E">
        <w:rPr>
          <w:b/>
          <w:bCs/>
          <w:sz w:val="24"/>
          <w:szCs w:val="24"/>
        </w:rPr>
        <w:t>166 Kristus je má síla i spasení</w:t>
      </w:r>
    </w:p>
    <w:p w:rsidR="00182F23" w:rsidRPr="00557D4E" w:rsidRDefault="00182F23" w:rsidP="00557D4E">
      <w:pPr>
        <w:pStyle w:val="Bible0"/>
        <w:rPr>
          <w:sz w:val="24"/>
          <w:szCs w:val="24"/>
        </w:rPr>
      </w:pPr>
      <w:r w:rsidRPr="00557D4E">
        <w:rPr>
          <w:sz w:val="24"/>
          <w:szCs w:val="24"/>
        </w:rPr>
        <w:t>1</w:t>
      </w:r>
      <w:r w:rsidRPr="00557D4E">
        <w:rPr>
          <w:sz w:val="24"/>
          <w:szCs w:val="24"/>
        </w:rPr>
        <w:t xml:space="preserve"> </w:t>
      </w:r>
      <w:r w:rsidRPr="00557D4E">
        <w:rPr>
          <w:sz w:val="24"/>
          <w:szCs w:val="24"/>
        </w:rPr>
        <w:t>Po šesti dnech vzal s sebou Ježíš Petra a Jakuba a jeho bratra Jana a vyvedl je na vysokou horu, kde byli sami.</w:t>
      </w:r>
    </w:p>
    <w:p w:rsidR="00182F23" w:rsidRPr="00557D4E" w:rsidRDefault="00182F23" w:rsidP="004B49B2">
      <w:pPr>
        <w:spacing w:line="288" w:lineRule="auto"/>
        <w:ind w:left="567" w:hanging="567"/>
        <w:jc w:val="both"/>
        <w:rPr>
          <w:sz w:val="24"/>
          <w:szCs w:val="24"/>
        </w:rPr>
      </w:pPr>
      <w:r w:rsidRPr="00557D4E">
        <w:rPr>
          <w:i/>
          <w:iCs/>
          <w:sz w:val="24"/>
          <w:szCs w:val="24"/>
        </w:rPr>
        <w:t>Po šesti dnech</w:t>
      </w:r>
      <w:r w:rsidRPr="00557D4E">
        <w:rPr>
          <w:sz w:val="24"/>
          <w:szCs w:val="24"/>
        </w:rPr>
        <w:t>: u Mt nezvyklé – ne číselná symbolika</w:t>
      </w:r>
      <w:r w:rsidR="004B49B2" w:rsidRPr="00557D4E">
        <w:rPr>
          <w:sz w:val="24"/>
          <w:szCs w:val="24"/>
        </w:rPr>
        <w:t xml:space="preserve"> (Mojžíš Ex 24,16:</w:t>
      </w:r>
      <w:r w:rsidR="004B49B2" w:rsidRPr="00557D4E">
        <w:rPr>
          <w:i/>
          <w:iCs/>
          <w:sz w:val="24"/>
          <w:szCs w:val="24"/>
        </w:rPr>
        <w:t> A Hospodinova sláva přebývala na hoře Sínaji a oblak ji přikrýval po šest dní. Sedmého dne zavolal Hospodin na Mojžíše zprostřed oblaku</w:t>
      </w:r>
      <w:r w:rsidR="004B49B2" w:rsidRPr="00557D4E">
        <w:rPr>
          <w:sz w:val="24"/>
          <w:szCs w:val="24"/>
        </w:rPr>
        <w:t>; stánky 6 dní po Dni Smíření)</w:t>
      </w:r>
      <w:r w:rsidRPr="00557D4E">
        <w:rPr>
          <w:sz w:val="24"/>
          <w:szCs w:val="24"/>
        </w:rPr>
        <w:t xml:space="preserve">, ale spojka s předchozím Petrovým vyznáním Ceasareje; 6 dní cesty: Karmel, Hermon, Tábor, Nebó, Sinaj/Oréb… Spíše rozehraná volná asociace na všechny tyto; hora = setkání; </w:t>
      </w:r>
      <w:r w:rsidRPr="00557D4E">
        <w:rPr>
          <w:i/>
          <w:iCs/>
          <w:sz w:val="24"/>
          <w:szCs w:val="24"/>
        </w:rPr>
        <w:t>byli sami</w:t>
      </w:r>
      <w:r w:rsidRPr="00557D4E">
        <w:rPr>
          <w:sz w:val="24"/>
          <w:szCs w:val="24"/>
        </w:rPr>
        <w:t>: z učedníků vybráni jen ti nejbližší</w:t>
      </w:r>
    </w:p>
    <w:p w:rsidR="00182F23" w:rsidRPr="00557D4E" w:rsidRDefault="00182F23" w:rsidP="00557D4E">
      <w:pPr>
        <w:pStyle w:val="Bible0"/>
        <w:rPr>
          <w:sz w:val="24"/>
          <w:szCs w:val="24"/>
        </w:rPr>
      </w:pPr>
      <w:r w:rsidRPr="00557D4E">
        <w:rPr>
          <w:sz w:val="24"/>
          <w:szCs w:val="24"/>
        </w:rPr>
        <w:t>2</w:t>
      </w:r>
      <w:r w:rsidRPr="00557D4E">
        <w:rPr>
          <w:sz w:val="24"/>
          <w:szCs w:val="24"/>
        </w:rPr>
        <w:t xml:space="preserve"> </w:t>
      </w:r>
      <w:r w:rsidRPr="00557D4E">
        <w:rPr>
          <w:sz w:val="24"/>
          <w:szCs w:val="24"/>
        </w:rPr>
        <w:t>A byl proměněn před jejich očima; jeho tvář zářila jako slunce a jeho šat byl oslnivě bílý.</w:t>
      </w:r>
    </w:p>
    <w:p w:rsidR="00E37772" w:rsidRPr="00557D4E" w:rsidRDefault="004B49B2" w:rsidP="004B49B2">
      <w:pPr>
        <w:spacing w:line="288" w:lineRule="auto"/>
        <w:ind w:left="567" w:hanging="567"/>
        <w:jc w:val="both"/>
        <w:rPr>
          <w:sz w:val="24"/>
          <w:szCs w:val="24"/>
        </w:rPr>
      </w:pPr>
      <w:r w:rsidRPr="00557D4E">
        <w:rPr>
          <w:sz w:val="24"/>
          <w:szCs w:val="24"/>
        </w:rPr>
        <w:t>Proměněn: „metamorfóza“ – změna formy = Ježíš má jinou podobu</w:t>
      </w:r>
      <w:r w:rsidR="00826562" w:rsidRPr="00557D4E">
        <w:rPr>
          <w:sz w:val="24"/>
          <w:szCs w:val="24"/>
        </w:rPr>
        <w:t>, podoba Ježíše z Božího království</w:t>
      </w:r>
      <w:r w:rsidRPr="00557D4E">
        <w:rPr>
          <w:sz w:val="24"/>
          <w:szCs w:val="24"/>
        </w:rPr>
        <w:t>; popis: o</w:t>
      </w:r>
      <w:r w:rsidR="00E37772" w:rsidRPr="00557D4E">
        <w:rPr>
          <w:sz w:val="24"/>
          <w:szCs w:val="24"/>
        </w:rPr>
        <w:t xml:space="preserve">dkaz na </w:t>
      </w:r>
      <w:r w:rsidRPr="00557D4E">
        <w:rPr>
          <w:sz w:val="24"/>
          <w:szCs w:val="24"/>
        </w:rPr>
        <w:t>Mojžíše Exodus 34,29: (</w:t>
      </w:r>
      <w:r w:rsidRPr="00557D4E">
        <w:rPr>
          <w:i/>
          <w:iCs/>
          <w:sz w:val="24"/>
          <w:szCs w:val="24"/>
        </w:rPr>
        <w:t>Když pak Mojžíš sestupoval z hory Sínaje, měl při sestupu z hory desky svědectví v rukou. Mojžíš nevěděl, že mu od rozhovoru s Hospodinem září kůže na tváři</w:t>
      </w:r>
      <w:r w:rsidRPr="00557D4E">
        <w:rPr>
          <w:sz w:val="24"/>
          <w:szCs w:val="24"/>
        </w:rPr>
        <w:t xml:space="preserve">) a hlavně </w:t>
      </w:r>
      <w:r w:rsidR="00E37772" w:rsidRPr="00557D4E">
        <w:rPr>
          <w:sz w:val="24"/>
          <w:szCs w:val="24"/>
        </w:rPr>
        <w:t>Da</w:t>
      </w:r>
      <w:r w:rsidR="00D42896" w:rsidRPr="00557D4E">
        <w:rPr>
          <w:sz w:val="24"/>
          <w:szCs w:val="24"/>
        </w:rPr>
        <w:t xml:space="preserve"> </w:t>
      </w:r>
      <w:r w:rsidRPr="00557D4E">
        <w:rPr>
          <w:sz w:val="24"/>
          <w:szCs w:val="24"/>
        </w:rPr>
        <w:t>(</w:t>
      </w:r>
      <w:r w:rsidR="00D42896" w:rsidRPr="00557D4E">
        <w:rPr>
          <w:sz w:val="24"/>
          <w:szCs w:val="24"/>
        </w:rPr>
        <w:t>7,9-15</w:t>
      </w:r>
      <w:r w:rsidRPr="00557D4E">
        <w:rPr>
          <w:sz w:val="24"/>
          <w:szCs w:val="24"/>
        </w:rPr>
        <w:t xml:space="preserve">: </w:t>
      </w:r>
      <w:r w:rsidR="00D42896" w:rsidRPr="00557D4E">
        <w:rPr>
          <w:i/>
          <w:iCs/>
          <w:sz w:val="24"/>
          <w:szCs w:val="24"/>
        </w:rPr>
        <w:t xml:space="preserve">Viděl jsem, že byly postaveny stolce a že usedl Věkovitý. Jeho oblek byl bílý jako sníh, vlasy jeho hlavy jako čistá vlna, jeho stolec </w:t>
      </w:r>
      <w:r w:rsidRPr="00557D4E">
        <w:rPr>
          <w:i/>
          <w:iCs/>
          <w:sz w:val="24"/>
          <w:szCs w:val="24"/>
        </w:rPr>
        <w:t>–</w:t>
      </w:r>
      <w:r w:rsidR="00D42896" w:rsidRPr="00557D4E">
        <w:rPr>
          <w:i/>
          <w:iCs/>
          <w:sz w:val="24"/>
          <w:szCs w:val="24"/>
        </w:rPr>
        <w:t xml:space="preserve"> plameny ohně, jeho kola </w:t>
      </w:r>
      <w:r w:rsidRPr="00557D4E">
        <w:rPr>
          <w:i/>
          <w:iCs/>
          <w:sz w:val="24"/>
          <w:szCs w:val="24"/>
        </w:rPr>
        <w:t>–</w:t>
      </w:r>
      <w:r w:rsidR="00D42896" w:rsidRPr="00557D4E">
        <w:rPr>
          <w:i/>
          <w:iCs/>
          <w:sz w:val="24"/>
          <w:szCs w:val="24"/>
        </w:rPr>
        <w:t xml:space="preserve"> hořící oheň. Řeka ohnivá proudila a vycházela od něho, tisíce tisíců sloužily jemu a desetitísíce desetitisíců stály před ním. Zasedl soud a byly otevřeny knihy. </w:t>
      </w:r>
      <w:r w:rsidRPr="00557D4E">
        <w:rPr>
          <w:i/>
          <w:iCs/>
          <w:sz w:val="24"/>
          <w:szCs w:val="24"/>
        </w:rPr>
        <w:t xml:space="preserve">… </w:t>
      </w:r>
      <w:r w:rsidR="00D42896" w:rsidRPr="00557D4E">
        <w:rPr>
          <w:i/>
          <w:iCs/>
          <w:sz w:val="24"/>
          <w:szCs w:val="24"/>
        </w:rPr>
        <w:t>Viděl jsem v nočním vidění, hle, s nebeskými oblaky přicházel jakoby Syn člověka; došel až k Věkovitému, přivedli ho k němu. A byla mu dána vladařská moc, sláva a království, aby ho uctívali všichni lidé různých národností a jazyků. Jeho vladařská moc je věčná, která nepomine, a jeho království nebude zničeno." Můj duch, můj, Danielův, byl uvnitř své schránky zmatený a vidění, která mi prošla hlavou, mě naplnila hrůzou.</w:t>
      </w:r>
      <w:r w:rsidRPr="00557D4E">
        <w:rPr>
          <w:sz w:val="24"/>
          <w:szCs w:val="24"/>
        </w:rPr>
        <w:t xml:space="preserve">) – </w:t>
      </w:r>
      <w:r w:rsidR="00E37772" w:rsidRPr="00557D4E">
        <w:rPr>
          <w:sz w:val="24"/>
          <w:szCs w:val="24"/>
        </w:rPr>
        <w:t>jsme uprostřed apokalyptického dění; stále je to Ježíš, ale vidí ho z jiného pohledu</w:t>
      </w:r>
      <w:r w:rsidR="008D41F5" w:rsidRPr="00557D4E">
        <w:rPr>
          <w:sz w:val="24"/>
          <w:szCs w:val="24"/>
        </w:rPr>
        <w:t>, sice příjemnějšího, ale na předcházejících oznámeních blížícího se utrpení to nic nemění</w:t>
      </w:r>
    </w:p>
    <w:p w:rsidR="00182F23" w:rsidRPr="00557D4E" w:rsidRDefault="00182F23" w:rsidP="00557D4E">
      <w:pPr>
        <w:pStyle w:val="Bible0"/>
        <w:rPr>
          <w:sz w:val="24"/>
          <w:szCs w:val="24"/>
        </w:rPr>
      </w:pPr>
      <w:r w:rsidRPr="00557D4E">
        <w:rPr>
          <w:sz w:val="24"/>
          <w:szCs w:val="24"/>
        </w:rPr>
        <w:t>3</w:t>
      </w:r>
      <w:r w:rsidRPr="00557D4E">
        <w:rPr>
          <w:sz w:val="24"/>
          <w:szCs w:val="24"/>
        </w:rPr>
        <w:t xml:space="preserve"> </w:t>
      </w:r>
      <w:r w:rsidRPr="00557D4E">
        <w:rPr>
          <w:sz w:val="24"/>
          <w:szCs w:val="24"/>
        </w:rPr>
        <w:t>A hle, zjevil se jim Mojžíš a Eliáš, jak s ním rozmlouvají.</w:t>
      </w:r>
    </w:p>
    <w:p w:rsidR="008D41F5" w:rsidRPr="00557D4E" w:rsidRDefault="008D41F5" w:rsidP="00826562">
      <w:pPr>
        <w:spacing w:line="288" w:lineRule="auto"/>
        <w:ind w:left="567" w:hanging="567"/>
        <w:jc w:val="both"/>
        <w:rPr>
          <w:sz w:val="24"/>
          <w:szCs w:val="24"/>
        </w:rPr>
      </w:pPr>
      <w:r w:rsidRPr="00557D4E">
        <w:rPr>
          <w:i/>
          <w:iCs/>
          <w:sz w:val="24"/>
          <w:szCs w:val="24"/>
        </w:rPr>
        <w:t>Mojžíš a Elijáš</w:t>
      </w:r>
      <w:r w:rsidRPr="00557D4E">
        <w:rPr>
          <w:sz w:val="24"/>
          <w:szCs w:val="24"/>
        </w:rPr>
        <w:t>: Zákon</w:t>
      </w:r>
      <w:r w:rsidR="00F30578" w:rsidRPr="00557D4E">
        <w:rPr>
          <w:sz w:val="24"/>
          <w:szCs w:val="24"/>
        </w:rPr>
        <w:t xml:space="preserve"> </w:t>
      </w:r>
      <w:r w:rsidRPr="00557D4E">
        <w:rPr>
          <w:sz w:val="24"/>
          <w:szCs w:val="24"/>
        </w:rPr>
        <w:t>a</w:t>
      </w:r>
      <w:r w:rsidR="00F30578" w:rsidRPr="00557D4E">
        <w:rPr>
          <w:sz w:val="24"/>
          <w:szCs w:val="24"/>
        </w:rPr>
        <w:t xml:space="preserve"> P</w:t>
      </w:r>
      <w:r w:rsidRPr="00557D4E">
        <w:rPr>
          <w:sz w:val="24"/>
          <w:szCs w:val="24"/>
        </w:rPr>
        <w:t>roroci?</w:t>
      </w:r>
      <w:r w:rsidR="00F30578" w:rsidRPr="00557D4E">
        <w:rPr>
          <w:sz w:val="24"/>
          <w:szCs w:val="24"/>
        </w:rPr>
        <w:t xml:space="preserve"> Elijáš tak nespojován, navíc chybí spisy!; rozhovor = konzultace: spojeni s eschatologickým očekáváním + divný konec s nejasným výsledkem (</w:t>
      </w:r>
      <w:r w:rsidR="00434D95" w:rsidRPr="00557D4E">
        <w:rPr>
          <w:sz w:val="24"/>
          <w:szCs w:val="24"/>
        </w:rPr>
        <w:t xml:space="preserve">Dt 34,6 </w:t>
      </w:r>
      <w:r w:rsidR="00F30578" w:rsidRPr="00557D4E">
        <w:rPr>
          <w:sz w:val="24"/>
          <w:szCs w:val="24"/>
        </w:rPr>
        <w:t xml:space="preserve">Mojžíš umírá /“pohřbil ho“/, </w:t>
      </w:r>
      <w:r w:rsidR="00434D95" w:rsidRPr="00557D4E">
        <w:rPr>
          <w:sz w:val="24"/>
          <w:szCs w:val="24"/>
        </w:rPr>
        <w:t xml:space="preserve">2Kr2,11n </w:t>
      </w:r>
      <w:r w:rsidR="00F30578" w:rsidRPr="00557D4E">
        <w:rPr>
          <w:sz w:val="24"/>
          <w:szCs w:val="24"/>
        </w:rPr>
        <w:t>Elijáš se ztratil  a proročtí žáci ho chtějí hledat /čili nevědí o nějakém nanebevstoupení!/)</w:t>
      </w:r>
      <w:r w:rsidR="005A02F4" w:rsidRPr="00557D4E">
        <w:rPr>
          <w:sz w:val="24"/>
          <w:szCs w:val="24"/>
        </w:rPr>
        <w:t xml:space="preserve"> + boj s modlářstvím, očista lidu, jeho návrat k Hospodinu – možná mají ještě co říct a skrze Ježíše bude jejich snaha dovršena; zároveň i Ježíšův divný konec také nebude koncem;</w:t>
      </w:r>
      <w:r w:rsidR="00826562" w:rsidRPr="00557D4E">
        <w:rPr>
          <w:sz w:val="24"/>
          <w:szCs w:val="24"/>
        </w:rPr>
        <w:t xml:space="preserve"> Lk 9,30n dodává: </w:t>
      </w:r>
      <w:r w:rsidR="00826562" w:rsidRPr="00557D4E">
        <w:rPr>
          <w:i/>
          <w:iCs/>
          <w:sz w:val="24"/>
          <w:szCs w:val="24"/>
        </w:rPr>
        <w:t xml:space="preserve">A hle, rozmlouvali s ním dva muži </w:t>
      </w:r>
      <w:r w:rsidR="00826562" w:rsidRPr="00557D4E">
        <w:rPr>
          <w:i/>
          <w:iCs/>
          <w:sz w:val="24"/>
          <w:szCs w:val="24"/>
        </w:rPr>
        <w:t>–</w:t>
      </w:r>
      <w:r w:rsidR="00826562" w:rsidRPr="00557D4E">
        <w:rPr>
          <w:i/>
          <w:iCs/>
          <w:sz w:val="24"/>
          <w:szCs w:val="24"/>
        </w:rPr>
        <w:t xml:space="preserve"> byli to Mojžíš a Eliáš;  zjevili se v slávě a mluvili o cestě, </w:t>
      </w:r>
      <w:r w:rsidR="00826562" w:rsidRPr="00557D4E">
        <w:rPr>
          <w:i/>
          <w:iCs/>
          <w:sz w:val="24"/>
          <w:szCs w:val="24"/>
        </w:rPr>
        <w:t>kterou měl dokonat v Jeruzalémě</w:t>
      </w:r>
      <w:r w:rsidR="00826562" w:rsidRPr="00557D4E">
        <w:rPr>
          <w:sz w:val="24"/>
          <w:szCs w:val="24"/>
        </w:rPr>
        <w:t xml:space="preserve"> – podtrhne Velikonoce </w:t>
      </w:r>
    </w:p>
    <w:p w:rsidR="00182F23" w:rsidRPr="00557D4E" w:rsidRDefault="00182F23" w:rsidP="00557D4E">
      <w:pPr>
        <w:pStyle w:val="Bible0"/>
        <w:rPr>
          <w:sz w:val="24"/>
          <w:szCs w:val="24"/>
        </w:rPr>
      </w:pPr>
      <w:r w:rsidRPr="00557D4E">
        <w:rPr>
          <w:sz w:val="24"/>
          <w:szCs w:val="24"/>
        </w:rPr>
        <w:t>4</w:t>
      </w:r>
      <w:r w:rsidRPr="00557D4E">
        <w:rPr>
          <w:sz w:val="24"/>
          <w:szCs w:val="24"/>
        </w:rPr>
        <w:t xml:space="preserve"> </w:t>
      </w:r>
      <w:r w:rsidRPr="00557D4E">
        <w:rPr>
          <w:sz w:val="24"/>
          <w:szCs w:val="24"/>
        </w:rPr>
        <w:t>Nato promluvil Petr a řekl Ježíšovi: "Pane, je dobré, že jsme zde; chceš-li, udělám tu tři stany, jeden tobě, jeden Mojžíšovi a jeden Eliášovi."</w:t>
      </w:r>
    </w:p>
    <w:p w:rsidR="00182F23" w:rsidRPr="00557D4E" w:rsidRDefault="005A02F4" w:rsidP="00771095">
      <w:pPr>
        <w:spacing w:line="288" w:lineRule="auto"/>
        <w:ind w:left="567" w:hanging="567"/>
        <w:jc w:val="both"/>
        <w:rPr>
          <w:sz w:val="24"/>
          <w:szCs w:val="24"/>
        </w:rPr>
      </w:pPr>
      <w:r w:rsidRPr="00557D4E">
        <w:rPr>
          <w:i/>
          <w:iCs/>
          <w:sz w:val="24"/>
          <w:szCs w:val="24"/>
        </w:rPr>
        <w:t>Promluvil</w:t>
      </w:r>
      <w:r w:rsidRPr="00557D4E">
        <w:rPr>
          <w:sz w:val="24"/>
          <w:szCs w:val="24"/>
        </w:rPr>
        <w:t xml:space="preserve">: dosl. „odpověděl“, jakkoliv se ho nikdo neptá; reaguje impulzivně a je vedle; </w:t>
      </w:r>
      <w:r w:rsidR="00434D95" w:rsidRPr="00557D4E">
        <w:rPr>
          <w:sz w:val="24"/>
          <w:szCs w:val="24"/>
        </w:rPr>
        <w:t>podtrhuje Mk</w:t>
      </w:r>
      <w:r w:rsidR="00434D95" w:rsidRPr="00557D4E">
        <w:rPr>
          <w:sz w:val="22"/>
          <w:szCs w:val="22"/>
        </w:rPr>
        <w:t xml:space="preserve"> </w:t>
      </w:r>
      <w:r w:rsidR="00434D95" w:rsidRPr="00557D4E">
        <w:rPr>
          <w:sz w:val="24"/>
          <w:szCs w:val="24"/>
        </w:rPr>
        <w:t>9,6: </w:t>
      </w:r>
      <w:r w:rsidR="00434D95" w:rsidRPr="00557D4E">
        <w:rPr>
          <w:i/>
          <w:iCs/>
          <w:sz w:val="24"/>
          <w:szCs w:val="24"/>
        </w:rPr>
        <w:t>Nevěděl, co by řekl, tak byli zděšeni</w:t>
      </w:r>
      <w:r w:rsidR="00434D95" w:rsidRPr="00557D4E">
        <w:rPr>
          <w:sz w:val="24"/>
          <w:szCs w:val="24"/>
        </w:rPr>
        <w:t>. (podle Petrova vyprávění!)</w:t>
      </w:r>
      <w:r w:rsidR="00771095" w:rsidRPr="00557D4E">
        <w:rPr>
          <w:sz w:val="24"/>
          <w:szCs w:val="24"/>
        </w:rPr>
        <w:t>, motiv: Kral: „radosti a slávy nebeské částku zjevenou sobě zachutnav“ chce zakonzervovat situaci, Lk a Velikonoce – Petr slyšel o utrpení, ale to si odmítá připustit (Kral: vidíť se pak při tomto učedlníku nemalé ovoce zkaženého těla, jakož v tom, že tu o smrti Kristově Mojžíše a Elijáše rozmlouvajícího slyšev, ne k zármutku jako i prvé, když Pán o tom mluvil (Mt 16,22), ale k slávě a radosti se strojil); 3 stany: jako by si byli rovni</w:t>
      </w:r>
    </w:p>
    <w:p w:rsidR="00182F23" w:rsidRPr="00557D4E" w:rsidRDefault="00182F23" w:rsidP="00557D4E">
      <w:pPr>
        <w:pStyle w:val="Bible0"/>
        <w:rPr>
          <w:sz w:val="24"/>
          <w:szCs w:val="24"/>
        </w:rPr>
      </w:pPr>
      <w:r w:rsidRPr="00557D4E">
        <w:rPr>
          <w:sz w:val="24"/>
          <w:szCs w:val="24"/>
        </w:rPr>
        <w:t>5</w:t>
      </w:r>
      <w:r w:rsidRPr="00557D4E">
        <w:rPr>
          <w:sz w:val="24"/>
          <w:szCs w:val="24"/>
        </w:rPr>
        <w:t xml:space="preserve"> </w:t>
      </w:r>
      <w:r w:rsidRPr="00557D4E">
        <w:rPr>
          <w:sz w:val="24"/>
          <w:szCs w:val="24"/>
        </w:rPr>
        <w:t>Ještě nedomluvil, a hle, světlý oblak je zastínil a z oblaku promluvil hlas: "Toto jest můj milovaný Syn, kterého jsem si vyvolil; toho poslouchejte."</w:t>
      </w:r>
    </w:p>
    <w:p w:rsidR="005A02F4" w:rsidRPr="00557D4E" w:rsidRDefault="005A02F4" w:rsidP="00343001">
      <w:pPr>
        <w:spacing w:line="288" w:lineRule="auto"/>
        <w:ind w:left="567" w:hanging="567"/>
        <w:jc w:val="both"/>
        <w:rPr>
          <w:sz w:val="24"/>
          <w:szCs w:val="24"/>
        </w:rPr>
      </w:pPr>
      <w:r w:rsidRPr="00557D4E">
        <w:rPr>
          <w:i/>
          <w:iCs/>
          <w:sz w:val="24"/>
          <w:szCs w:val="24"/>
        </w:rPr>
        <w:t>Světlý oblak</w:t>
      </w:r>
      <w:r w:rsidRPr="00557D4E">
        <w:rPr>
          <w:sz w:val="24"/>
          <w:szCs w:val="24"/>
        </w:rPr>
        <w:t xml:space="preserve">: paradox („zastíní je světlo“ – právě to ale ukazuje na autentičnost nepopsatelné vize; ohlas Mojžíše na Sinaji; </w:t>
      </w:r>
      <w:r w:rsidRPr="00557D4E">
        <w:rPr>
          <w:i/>
          <w:iCs/>
          <w:sz w:val="24"/>
          <w:szCs w:val="24"/>
        </w:rPr>
        <w:t>Hlas</w:t>
      </w:r>
      <w:r w:rsidRPr="00557D4E">
        <w:rPr>
          <w:sz w:val="24"/>
          <w:szCs w:val="24"/>
        </w:rPr>
        <w:t>: (Mojžíš – Sinaj, Elijáš – Oréb) promlouvá (hlavně) k</w:t>
      </w:r>
      <w:r w:rsidR="000F641A" w:rsidRPr="00557D4E">
        <w:rPr>
          <w:sz w:val="24"/>
          <w:szCs w:val="24"/>
        </w:rPr>
        <w:t> </w:t>
      </w:r>
      <w:r w:rsidRPr="00557D4E">
        <w:rPr>
          <w:sz w:val="24"/>
          <w:szCs w:val="24"/>
        </w:rPr>
        <w:t>učedníkům</w:t>
      </w:r>
      <w:r w:rsidR="000F641A" w:rsidRPr="00557D4E">
        <w:rPr>
          <w:sz w:val="24"/>
          <w:szCs w:val="24"/>
        </w:rPr>
        <w:t xml:space="preserve">; </w:t>
      </w:r>
      <w:r w:rsidR="000F641A" w:rsidRPr="00557D4E">
        <w:rPr>
          <w:i/>
          <w:iCs/>
          <w:sz w:val="24"/>
          <w:szCs w:val="24"/>
        </w:rPr>
        <w:t>poslouchejte</w:t>
      </w:r>
      <w:r w:rsidR="000F641A" w:rsidRPr="00557D4E">
        <w:rPr>
          <w:sz w:val="24"/>
          <w:szCs w:val="24"/>
        </w:rPr>
        <w:t xml:space="preserve">: při křtu zaznělo </w:t>
      </w:r>
      <w:r w:rsidR="000F641A" w:rsidRPr="00557D4E">
        <w:rPr>
          <w:sz w:val="24"/>
          <w:szCs w:val="24"/>
        </w:rPr>
        <w:lastRenderedPageBreak/>
        <w:t xml:space="preserve">„mám v něm zlíbení“, tedy jedná podle mé vůle a nyní „toho poslouchejte“ – akuo = poslouchat i být poslušný; </w:t>
      </w:r>
      <w:r w:rsidR="00771095" w:rsidRPr="00557D4E">
        <w:rPr>
          <w:sz w:val="24"/>
          <w:szCs w:val="24"/>
        </w:rPr>
        <w:t>vztahuje se již výhradně na Ježíše a ne na Mojžíše a Elij</w:t>
      </w:r>
      <w:r w:rsidR="00343001" w:rsidRPr="00557D4E">
        <w:rPr>
          <w:sz w:val="24"/>
          <w:szCs w:val="24"/>
        </w:rPr>
        <w:t>á</w:t>
      </w:r>
      <w:r w:rsidR="00771095" w:rsidRPr="00557D4E">
        <w:rPr>
          <w:sz w:val="24"/>
          <w:szCs w:val="24"/>
        </w:rPr>
        <w:t xml:space="preserve">še (Kral: ne již na </w:t>
      </w:r>
      <w:r w:rsidR="00343001" w:rsidRPr="00557D4E">
        <w:rPr>
          <w:sz w:val="24"/>
          <w:szCs w:val="24"/>
        </w:rPr>
        <w:t>Zákon a proroctví);</w:t>
      </w:r>
    </w:p>
    <w:p w:rsidR="00182F23" w:rsidRPr="00557D4E" w:rsidRDefault="00182F23" w:rsidP="00557D4E">
      <w:pPr>
        <w:pStyle w:val="Bible0"/>
        <w:rPr>
          <w:sz w:val="24"/>
          <w:szCs w:val="24"/>
        </w:rPr>
      </w:pPr>
      <w:r w:rsidRPr="00557D4E">
        <w:rPr>
          <w:sz w:val="24"/>
          <w:szCs w:val="24"/>
        </w:rPr>
        <w:t>6</w:t>
      </w:r>
      <w:r w:rsidRPr="00557D4E">
        <w:rPr>
          <w:sz w:val="24"/>
          <w:szCs w:val="24"/>
        </w:rPr>
        <w:t xml:space="preserve"> </w:t>
      </w:r>
      <w:r w:rsidRPr="00557D4E">
        <w:rPr>
          <w:sz w:val="24"/>
          <w:szCs w:val="24"/>
        </w:rPr>
        <w:t>Když to učedníci uslyšeli, padli tváří k zemi a velmi se báli.</w:t>
      </w:r>
    </w:p>
    <w:p w:rsidR="000F641A" w:rsidRPr="00557D4E" w:rsidRDefault="000F641A" w:rsidP="000F641A">
      <w:pPr>
        <w:spacing w:line="288" w:lineRule="auto"/>
        <w:ind w:left="567" w:hanging="567"/>
        <w:jc w:val="both"/>
        <w:rPr>
          <w:sz w:val="24"/>
          <w:szCs w:val="24"/>
        </w:rPr>
      </w:pPr>
      <w:r w:rsidRPr="00557D4E">
        <w:rPr>
          <w:sz w:val="24"/>
          <w:szCs w:val="24"/>
        </w:rPr>
        <w:t>Nejde o alegorii na setkání Zákona a Proroků, ale autentické setkání s Boží svatostí</w:t>
      </w:r>
    </w:p>
    <w:p w:rsidR="00182F23" w:rsidRPr="00557D4E" w:rsidRDefault="00182F23" w:rsidP="00557D4E">
      <w:pPr>
        <w:pStyle w:val="Bible0"/>
        <w:rPr>
          <w:sz w:val="24"/>
          <w:szCs w:val="24"/>
        </w:rPr>
      </w:pPr>
      <w:r w:rsidRPr="00557D4E">
        <w:rPr>
          <w:sz w:val="24"/>
          <w:szCs w:val="24"/>
        </w:rPr>
        <w:t>7</w:t>
      </w:r>
      <w:r w:rsidRPr="00557D4E">
        <w:rPr>
          <w:sz w:val="24"/>
          <w:szCs w:val="24"/>
        </w:rPr>
        <w:t xml:space="preserve"> </w:t>
      </w:r>
      <w:r w:rsidRPr="00557D4E">
        <w:rPr>
          <w:sz w:val="24"/>
          <w:szCs w:val="24"/>
        </w:rPr>
        <w:t>Ale Ježíš k nim přistoupil, dotkl se jich a řekl: "Vstaňte a nebojte se."</w:t>
      </w:r>
    </w:p>
    <w:p w:rsidR="005E18FE" w:rsidRPr="00557D4E" w:rsidRDefault="005E18FE" w:rsidP="00182F23">
      <w:pPr>
        <w:spacing w:line="288" w:lineRule="auto"/>
        <w:ind w:left="567" w:hanging="567"/>
        <w:jc w:val="both"/>
        <w:rPr>
          <w:sz w:val="24"/>
          <w:szCs w:val="24"/>
        </w:rPr>
      </w:pPr>
      <w:r w:rsidRPr="00557D4E">
        <w:rPr>
          <w:sz w:val="24"/>
          <w:szCs w:val="24"/>
        </w:rPr>
        <w:t>Ježíš přebírá andělskou roli</w:t>
      </w:r>
    </w:p>
    <w:p w:rsidR="00182F23" w:rsidRPr="00557D4E" w:rsidRDefault="00182F23" w:rsidP="00557D4E">
      <w:pPr>
        <w:pStyle w:val="Bible0"/>
        <w:rPr>
          <w:sz w:val="24"/>
          <w:szCs w:val="24"/>
        </w:rPr>
      </w:pPr>
      <w:r w:rsidRPr="00557D4E">
        <w:rPr>
          <w:sz w:val="24"/>
          <w:szCs w:val="24"/>
        </w:rPr>
        <w:t>8</w:t>
      </w:r>
      <w:r w:rsidRPr="00557D4E">
        <w:rPr>
          <w:sz w:val="24"/>
          <w:szCs w:val="24"/>
        </w:rPr>
        <w:t xml:space="preserve"> </w:t>
      </w:r>
      <w:r w:rsidRPr="00557D4E">
        <w:rPr>
          <w:sz w:val="24"/>
          <w:szCs w:val="24"/>
        </w:rPr>
        <w:t>Oni pozvedli oči a neviděli už nikoho jiného, než Ježíše samotného.</w:t>
      </w:r>
    </w:p>
    <w:p w:rsidR="005E18FE" w:rsidRPr="00557D4E" w:rsidRDefault="005E18FE" w:rsidP="005E18FE">
      <w:pPr>
        <w:spacing w:line="288" w:lineRule="auto"/>
        <w:ind w:left="567" w:hanging="567"/>
        <w:jc w:val="both"/>
        <w:rPr>
          <w:sz w:val="24"/>
          <w:szCs w:val="24"/>
        </w:rPr>
      </w:pPr>
      <w:r w:rsidRPr="00557D4E">
        <w:rPr>
          <w:sz w:val="24"/>
          <w:szCs w:val="24"/>
        </w:rPr>
        <w:t>Nakonec „v rukou“ nemají nic, jen vzpomínku na nepopsatelné</w:t>
      </w:r>
    </w:p>
    <w:p w:rsidR="00182F23" w:rsidRPr="00557D4E" w:rsidRDefault="00182F23" w:rsidP="00557D4E">
      <w:pPr>
        <w:pStyle w:val="Bible0"/>
        <w:rPr>
          <w:sz w:val="24"/>
          <w:szCs w:val="24"/>
        </w:rPr>
      </w:pPr>
      <w:r w:rsidRPr="00557D4E">
        <w:rPr>
          <w:sz w:val="24"/>
          <w:szCs w:val="24"/>
        </w:rPr>
        <w:t>9</w:t>
      </w:r>
      <w:r w:rsidRPr="00557D4E">
        <w:rPr>
          <w:sz w:val="24"/>
          <w:szCs w:val="24"/>
        </w:rPr>
        <w:t xml:space="preserve"> </w:t>
      </w:r>
      <w:r w:rsidRPr="00557D4E">
        <w:rPr>
          <w:sz w:val="24"/>
          <w:szCs w:val="24"/>
        </w:rPr>
        <w:t>Když sestupovali s hory, přikázal jim Ježíš: "Nikomu o tom vidění neříkejte, dokud Syn člověka nebude vzkříšen z mrtvých."</w:t>
      </w:r>
    </w:p>
    <w:p w:rsidR="005E18FE" w:rsidRPr="00557D4E" w:rsidRDefault="005E18FE" w:rsidP="00343001">
      <w:pPr>
        <w:spacing w:line="288" w:lineRule="auto"/>
        <w:ind w:left="567" w:hanging="567"/>
        <w:jc w:val="both"/>
        <w:rPr>
          <w:sz w:val="24"/>
          <w:szCs w:val="24"/>
        </w:rPr>
      </w:pPr>
      <w:r w:rsidRPr="00557D4E">
        <w:rPr>
          <w:sz w:val="24"/>
          <w:szCs w:val="24"/>
        </w:rPr>
        <w:t>A navíc jim o tom Ježíš zakáže mluvit – v tuto chvíli nechápou, po vzkříšení se to</w:t>
      </w:r>
      <w:r w:rsidR="00343001" w:rsidRPr="00557D4E">
        <w:rPr>
          <w:sz w:val="24"/>
          <w:szCs w:val="24"/>
        </w:rPr>
        <w:t xml:space="preserve"> </w:t>
      </w:r>
      <w:r w:rsidRPr="00557D4E">
        <w:rPr>
          <w:sz w:val="24"/>
          <w:szCs w:val="24"/>
        </w:rPr>
        <w:t>stane srozumitelným kamínkem do skládačky</w:t>
      </w:r>
      <w:r w:rsidR="00343001" w:rsidRPr="00557D4E">
        <w:rPr>
          <w:sz w:val="24"/>
          <w:szCs w:val="24"/>
        </w:rPr>
        <w:t>; Kral: 1. ještě tomu nerozumí, 2. aby se nevytahovali, 3. aby to lidé nezpochybňovali, až potom uvidí Ježíše na kříži, 4. aby se učili mlčet a ani ostatní nevedli ke všetečným otázkám.</w:t>
      </w:r>
    </w:p>
    <w:p w:rsidR="00182F23" w:rsidRPr="00557D4E" w:rsidRDefault="00182F23" w:rsidP="00557D4E">
      <w:pPr>
        <w:pStyle w:val="Bible0"/>
        <w:rPr>
          <w:sz w:val="24"/>
          <w:szCs w:val="24"/>
        </w:rPr>
      </w:pPr>
      <w:r w:rsidRPr="00557D4E">
        <w:rPr>
          <w:sz w:val="24"/>
          <w:szCs w:val="24"/>
        </w:rPr>
        <w:t>10</w:t>
      </w:r>
      <w:r w:rsidRPr="00557D4E">
        <w:rPr>
          <w:sz w:val="24"/>
          <w:szCs w:val="24"/>
        </w:rPr>
        <w:t xml:space="preserve"> </w:t>
      </w:r>
      <w:r w:rsidRPr="00557D4E">
        <w:rPr>
          <w:sz w:val="24"/>
          <w:szCs w:val="24"/>
        </w:rPr>
        <w:t>Učedníci se ho ptali: "Jak to, že říkají zákoníci, že napřed musí přijít Eliáš?"</w:t>
      </w:r>
    </w:p>
    <w:p w:rsidR="005E18FE" w:rsidRPr="00557D4E" w:rsidRDefault="00557D4E" w:rsidP="00557D4E">
      <w:pPr>
        <w:spacing w:line="288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Tuší, že jde o něco souvisejícího s koncem světa; z</w:t>
      </w:r>
      <w:r w:rsidR="005E18FE" w:rsidRPr="00557D4E">
        <w:rPr>
          <w:sz w:val="24"/>
          <w:szCs w:val="24"/>
        </w:rPr>
        <w:t xml:space="preserve">ávěr Malachiáše, ale je dobré číst o verš víc než obvykle: Mal 3,22-24: </w:t>
      </w:r>
      <w:r w:rsidR="005E18FE" w:rsidRPr="00557D4E">
        <w:rPr>
          <w:i/>
          <w:iCs/>
          <w:sz w:val="24"/>
          <w:szCs w:val="24"/>
        </w:rPr>
        <w:t>Pamatujte na zákon mého služebníka Mojžíše, jemuž jsem vydal na Chorébu pro celého Izraele nařízení a práva. Hle, posílám k vám proroka Elijáše, dříve než přijde den Hospodinův veliký a hrozný. On obrátí srdce otců k synům a srdce synů k otcům, abych při svém</w:t>
      </w:r>
      <w:r w:rsidR="005E18FE" w:rsidRPr="00557D4E">
        <w:rPr>
          <w:i/>
          <w:iCs/>
          <w:sz w:val="24"/>
          <w:szCs w:val="24"/>
        </w:rPr>
        <w:t xml:space="preserve"> příchodu nestihl zemi klatbou.</w:t>
      </w:r>
    </w:p>
    <w:p w:rsidR="00182F23" w:rsidRPr="00557D4E" w:rsidRDefault="00182F23" w:rsidP="00557D4E">
      <w:pPr>
        <w:pStyle w:val="Bible0"/>
        <w:rPr>
          <w:sz w:val="24"/>
          <w:szCs w:val="24"/>
        </w:rPr>
      </w:pPr>
      <w:r w:rsidRPr="00557D4E">
        <w:rPr>
          <w:sz w:val="24"/>
          <w:szCs w:val="24"/>
        </w:rPr>
        <w:t>11</w:t>
      </w:r>
      <w:r w:rsidRPr="00557D4E">
        <w:rPr>
          <w:sz w:val="24"/>
          <w:szCs w:val="24"/>
        </w:rPr>
        <w:t xml:space="preserve"> </w:t>
      </w:r>
      <w:r w:rsidRPr="00557D4E">
        <w:rPr>
          <w:sz w:val="24"/>
          <w:szCs w:val="24"/>
        </w:rPr>
        <w:t>On jim odpověděl: "Ano, Eliáš přijde a obnoví všecko.</w:t>
      </w:r>
    </w:p>
    <w:p w:rsidR="00051622" w:rsidRPr="00557D4E" w:rsidRDefault="00051622" w:rsidP="00051622">
      <w:pPr>
        <w:spacing w:line="288" w:lineRule="auto"/>
        <w:ind w:left="567" w:hanging="567"/>
        <w:jc w:val="both"/>
        <w:rPr>
          <w:sz w:val="24"/>
          <w:szCs w:val="24"/>
        </w:rPr>
      </w:pPr>
      <w:r w:rsidRPr="00557D4E">
        <w:rPr>
          <w:sz w:val="24"/>
          <w:szCs w:val="24"/>
        </w:rPr>
        <w:t>Souhlas s Malachiášovou vizí</w:t>
      </w:r>
    </w:p>
    <w:p w:rsidR="00182F23" w:rsidRPr="00557D4E" w:rsidRDefault="00182F23" w:rsidP="00557D4E">
      <w:pPr>
        <w:pStyle w:val="Bible0"/>
        <w:rPr>
          <w:sz w:val="24"/>
          <w:szCs w:val="24"/>
        </w:rPr>
      </w:pPr>
      <w:r w:rsidRPr="00557D4E">
        <w:rPr>
          <w:sz w:val="24"/>
          <w:szCs w:val="24"/>
        </w:rPr>
        <w:t>12</w:t>
      </w:r>
      <w:r w:rsidRPr="00557D4E">
        <w:rPr>
          <w:sz w:val="24"/>
          <w:szCs w:val="24"/>
        </w:rPr>
        <w:t xml:space="preserve"> </w:t>
      </w:r>
      <w:r w:rsidRPr="00557D4E">
        <w:rPr>
          <w:sz w:val="24"/>
          <w:szCs w:val="24"/>
        </w:rPr>
        <w:t>Avšak pravím vám, že Eliáš již přišel, ale nepoznali ho a udělali s ním, co se jim zlíbilo; tak i syn člověka bude od nich trpět."</w:t>
      </w:r>
    </w:p>
    <w:p w:rsidR="00051622" w:rsidRPr="00557D4E" w:rsidRDefault="00C94E67" w:rsidP="00557D4E">
      <w:pPr>
        <w:spacing w:line="288" w:lineRule="auto"/>
        <w:ind w:left="567" w:hanging="567"/>
        <w:jc w:val="both"/>
        <w:rPr>
          <w:sz w:val="24"/>
          <w:szCs w:val="24"/>
        </w:rPr>
      </w:pPr>
      <w:r w:rsidRPr="00557D4E">
        <w:rPr>
          <w:sz w:val="24"/>
          <w:szCs w:val="24"/>
        </w:rPr>
        <w:t xml:space="preserve">Jakkoliv </w:t>
      </w:r>
      <w:r w:rsidR="00051622" w:rsidRPr="00557D4E">
        <w:rPr>
          <w:sz w:val="24"/>
          <w:szCs w:val="24"/>
        </w:rPr>
        <w:t>dotažen</w:t>
      </w:r>
      <w:r w:rsidRPr="00557D4E">
        <w:rPr>
          <w:sz w:val="24"/>
          <w:szCs w:val="24"/>
        </w:rPr>
        <w:t>o</w:t>
      </w:r>
      <w:r w:rsidR="00051622" w:rsidRPr="00557D4E">
        <w:rPr>
          <w:sz w:val="24"/>
          <w:szCs w:val="24"/>
        </w:rPr>
        <w:t xml:space="preserve"> do velikonočního zvěstování</w:t>
      </w:r>
      <w:r w:rsidRPr="00557D4E">
        <w:rPr>
          <w:sz w:val="24"/>
          <w:szCs w:val="24"/>
        </w:rPr>
        <w:t xml:space="preserve">, Ježíš se k Janovi již od křtu </w:t>
      </w:r>
      <w:r w:rsidR="00D42896" w:rsidRPr="00557D4E">
        <w:rPr>
          <w:sz w:val="24"/>
          <w:szCs w:val="24"/>
        </w:rPr>
        <w:t xml:space="preserve">(Mt 3,13-15) </w:t>
      </w:r>
      <w:r w:rsidRPr="00557D4E">
        <w:rPr>
          <w:sz w:val="24"/>
          <w:szCs w:val="24"/>
        </w:rPr>
        <w:t>opakovaně hlásí</w:t>
      </w:r>
      <w:r w:rsidR="00D42896" w:rsidRPr="00557D4E">
        <w:rPr>
          <w:sz w:val="24"/>
          <w:szCs w:val="24"/>
        </w:rPr>
        <w:t xml:space="preserve"> a vyrovnává se s ním </w:t>
      </w:r>
      <w:r w:rsidRPr="00557D4E">
        <w:rPr>
          <w:sz w:val="24"/>
          <w:szCs w:val="24"/>
        </w:rPr>
        <w:t xml:space="preserve"> </w:t>
      </w:r>
      <w:r w:rsidR="00D42896" w:rsidRPr="00557D4E">
        <w:rPr>
          <w:sz w:val="24"/>
          <w:szCs w:val="24"/>
        </w:rPr>
        <w:t xml:space="preserve">(Mt 11,7-19: </w:t>
      </w:r>
      <w:r w:rsidR="00D42896" w:rsidRPr="00557D4E">
        <w:rPr>
          <w:i/>
          <w:iCs/>
          <w:sz w:val="24"/>
          <w:szCs w:val="24"/>
        </w:rPr>
        <w:t>Když Janovi učedníci odcházeli, začal Ježíš mluvit k zástupům o Janovi: "Na co jste se vyšli na poušť podívat? Na rákos, kterým kývá vítr?</w:t>
      </w:r>
      <w:r w:rsidR="00D42896" w:rsidRPr="00557D4E">
        <w:rPr>
          <w:i/>
          <w:iCs/>
          <w:sz w:val="24"/>
          <w:szCs w:val="24"/>
        </w:rPr>
        <w:t xml:space="preserve"> </w:t>
      </w:r>
      <w:r w:rsidR="00D42896" w:rsidRPr="00557D4E">
        <w:rPr>
          <w:i/>
          <w:iCs/>
          <w:sz w:val="24"/>
          <w:szCs w:val="24"/>
        </w:rPr>
        <w:t>Nebo co jste vyšli shlédnout? Člověka oblečeného do drahých šatů? Ti, kdo nosí drahé šaty, jsou v domech královských.</w:t>
      </w:r>
      <w:r w:rsidR="00D42896" w:rsidRPr="00557D4E">
        <w:rPr>
          <w:i/>
          <w:iCs/>
          <w:sz w:val="24"/>
          <w:szCs w:val="24"/>
        </w:rPr>
        <w:t xml:space="preserve"> </w:t>
      </w:r>
      <w:r w:rsidR="00D42896" w:rsidRPr="00557D4E">
        <w:rPr>
          <w:i/>
          <w:iCs/>
          <w:sz w:val="24"/>
          <w:szCs w:val="24"/>
        </w:rPr>
        <w:t>Nebo proč jste vyšli? Vidět proroka? Ano, pravím vám, a víc než proroka. To je ten, o němž je psáno: `Hle, já posílám posla před svou tváří, aby ti připravil cestu.´ Amen, pravím vám, mezi těmi, kdo se narodili z ženy, nevystoupil nikdo větší, než Jan Křtitel; avšak i ten nejmenší v království nebeském je větší nežli on. Ode dnů Jana Křtitele až podnes království nebeské trpí násilí a násilníci po něm sahají. Neboť všichni proroci i Zákon prorokovali až po Jana. </w:t>
      </w:r>
      <w:r w:rsidR="00D42896" w:rsidRPr="00557D4E">
        <w:rPr>
          <w:b/>
          <w:bCs/>
          <w:i/>
          <w:iCs/>
          <w:sz w:val="24"/>
          <w:szCs w:val="24"/>
        </w:rPr>
        <w:t>A chcete-li to přijmout, on je Eliáš, který má přijít</w:t>
      </w:r>
      <w:r w:rsidR="00D42896" w:rsidRPr="00557D4E">
        <w:rPr>
          <w:i/>
          <w:iCs/>
          <w:sz w:val="24"/>
          <w:szCs w:val="24"/>
        </w:rPr>
        <w:t>. Kdo má uši, slyš. Čemu připodobním toto pokolení? Je jako děti, které sedí na tržišti a pokřikují na své druhy: `Hráli jsme vám, a vy jste netancovali; naříkali jsme, a vy jste nelomili rukama.´ Přišel Jan, nejedl, nepil - a říkají: `Je posedlý.´ Přišel Syn člověka, jí a pije - a říkají: `Hle, milovník hodů a pitek, přítel celníků a hříšníků!´ Ale moudrost je ospravedlněna svými skutky."</w:t>
      </w:r>
      <w:r w:rsidR="00D42896" w:rsidRPr="00557D4E">
        <w:rPr>
          <w:sz w:val="24"/>
          <w:szCs w:val="24"/>
        </w:rPr>
        <w:t xml:space="preserve">), odkazuje se na něj </w:t>
      </w:r>
      <w:r w:rsidR="00B555DB">
        <w:rPr>
          <w:sz w:val="24"/>
          <w:szCs w:val="24"/>
        </w:rPr>
        <w:t xml:space="preserve">jako na autoritu </w:t>
      </w:r>
      <w:r w:rsidR="00D42896" w:rsidRPr="00557D4E">
        <w:rPr>
          <w:sz w:val="24"/>
          <w:szCs w:val="24"/>
        </w:rPr>
        <w:t>(</w:t>
      </w:r>
      <w:r w:rsidR="00D42896" w:rsidRPr="00557D4E">
        <w:rPr>
          <w:sz w:val="24"/>
          <w:szCs w:val="24"/>
        </w:rPr>
        <w:t>Mt</w:t>
      </w:r>
      <w:r w:rsidR="00D42896" w:rsidRPr="00557D4E">
        <w:rPr>
          <w:sz w:val="24"/>
          <w:szCs w:val="24"/>
        </w:rPr>
        <w:t xml:space="preserve"> 21,</w:t>
      </w:r>
      <w:r w:rsidR="00D42896" w:rsidRPr="00557D4E">
        <w:rPr>
          <w:sz w:val="24"/>
          <w:szCs w:val="24"/>
        </w:rPr>
        <w:t>23</w:t>
      </w:r>
      <w:r w:rsidR="00D42896" w:rsidRPr="00557D4E">
        <w:rPr>
          <w:sz w:val="24"/>
          <w:szCs w:val="24"/>
        </w:rPr>
        <w:t>n:</w:t>
      </w:r>
      <w:r w:rsidR="00D42896" w:rsidRPr="00557D4E">
        <w:rPr>
          <w:sz w:val="24"/>
          <w:szCs w:val="24"/>
        </w:rPr>
        <w:t> </w:t>
      </w:r>
      <w:r w:rsidR="00D42896" w:rsidRPr="00557D4E">
        <w:rPr>
          <w:i/>
          <w:iCs/>
          <w:sz w:val="24"/>
          <w:szCs w:val="24"/>
        </w:rPr>
        <w:t>Když Ježíš přišel do chrámu a učil, přistoupili k němu velekněží a starší lidu a řekli: "Jakou mocí to činíš? A kdo ti tu moc dal?" Ježíš jim odpověděl: "Já vám také položím otázku; jestliže ji zodpovíte, i já vám povím, jakou mocí to činím. Odkud měl Jan pověření křtít? Z nebe, či od lidí?" Oni se mezi sebou dohadovali: "Řekneme-li, `z nebe´, namítne nám: `Proč jste mu tedy neuvěřili?´ Řekneme-li však `z lidí´, máme obavy ze zástupu; vždyť všichni mají Jana za proroka."</w:t>
      </w:r>
      <w:r w:rsidR="00D42896" w:rsidRPr="00557D4E">
        <w:rPr>
          <w:sz w:val="24"/>
          <w:szCs w:val="24"/>
        </w:rPr>
        <w:t>)</w:t>
      </w:r>
    </w:p>
    <w:p w:rsidR="005B3710" w:rsidRPr="00557D4E" w:rsidRDefault="00182F23" w:rsidP="00557D4E">
      <w:pPr>
        <w:pStyle w:val="Bible0"/>
        <w:rPr>
          <w:sz w:val="24"/>
          <w:szCs w:val="24"/>
        </w:rPr>
      </w:pPr>
      <w:r w:rsidRPr="00557D4E">
        <w:rPr>
          <w:sz w:val="24"/>
          <w:szCs w:val="24"/>
        </w:rPr>
        <w:t>13</w:t>
      </w:r>
      <w:r w:rsidRPr="00557D4E">
        <w:rPr>
          <w:sz w:val="24"/>
          <w:szCs w:val="24"/>
        </w:rPr>
        <w:t xml:space="preserve"> </w:t>
      </w:r>
      <w:r w:rsidRPr="00557D4E">
        <w:rPr>
          <w:sz w:val="24"/>
          <w:szCs w:val="24"/>
        </w:rPr>
        <w:t>Tehdy učedníci pochopili, že mluvil o Janu Křtiteli.</w:t>
      </w:r>
    </w:p>
    <w:p w:rsidR="00182F23" w:rsidRPr="00557D4E" w:rsidRDefault="00D42896" w:rsidP="00D42896">
      <w:pPr>
        <w:spacing w:line="288" w:lineRule="auto"/>
        <w:ind w:left="567" w:hanging="567"/>
        <w:jc w:val="both"/>
        <w:rPr>
          <w:sz w:val="24"/>
          <w:szCs w:val="24"/>
        </w:rPr>
      </w:pPr>
      <w:r w:rsidRPr="00557D4E">
        <w:rPr>
          <w:sz w:val="24"/>
          <w:szCs w:val="24"/>
        </w:rPr>
        <w:t>Spíš vysvětlující poznámka pro čtenáře, protože už to říkal dřív</w:t>
      </w:r>
    </w:p>
    <w:p w:rsidR="00182F23" w:rsidRPr="00557D4E" w:rsidRDefault="00182F23" w:rsidP="00182F23">
      <w:pPr>
        <w:spacing w:line="288" w:lineRule="auto"/>
        <w:ind w:left="567" w:hanging="567"/>
        <w:jc w:val="both"/>
        <w:rPr>
          <w:sz w:val="24"/>
          <w:szCs w:val="24"/>
        </w:rPr>
      </w:pPr>
    </w:p>
    <w:p w:rsidR="00B940E4" w:rsidRPr="00557D4E" w:rsidRDefault="00533EDA" w:rsidP="00D42896">
      <w:pPr>
        <w:pStyle w:val="Bezmezer"/>
        <w:spacing w:line="288" w:lineRule="auto"/>
        <w:jc w:val="center"/>
        <w:rPr>
          <w:b/>
          <w:bCs/>
          <w:sz w:val="24"/>
          <w:szCs w:val="24"/>
        </w:rPr>
      </w:pPr>
      <w:r w:rsidRPr="00557D4E">
        <w:rPr>
          <w:b/>
          <w:bCs/>
          <w:sz w:val="24"/>
          <w:szCs w:val="24"/>
        </w:rPr>
        <w:t>Píseň</w:t>
      </w:r>
      <w:r w:rsidR="009751F4" w:rsidRPr="00557D4E">
        <w:rPr>
          <w:b/>
          <w:bCs/>
          <w:sz w:val="24"/>
          <w:szCs w:val="24"/>
        </w:rPr>
        <w:t xml:space="preserve"> </w:t>
      </w:r>
      <w:r w:rsidR="007D03F7">
        <w:rPr>
          <w:b/>
          <w:bCs/>
          <w:sz w:val="24"/>
          <w:szCs w:val="24"/>
        </w:rPr>
        <w:t>484 (Závěr truvérské mše)</w:t>
      </w:r>
      <w:bookmarkStart w:id="0" w:name="_GoBack"/>
      <w:bookmarkEnd w:id="0"/>
    </w:p>
    <w:sectPr w:rsidR="00B940E4" w:rsidRPr="00557D4E" w:rsidSect="00B940E4">
      <w:type w:val="continuous"/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4C" w:rsidRDefault="00B4684C" w:rsidP="000E265B">
      <w:r>
        <w:separator/>
      </w:r>
    </w:p>
  </w:endnote>
  <w:endnote w:type="continuationSeparator" w:id="0">
    <w:p w:rsidR="00B4684C" w:rsidRDefault="00B4684C" w:rsidP="000E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4C" w:rsidRDefault="00B4684C" w:rsidP="000E265B">
      <w:r>
        <w:separator/>
      </w:r>
    </w:p>
  </w:footnote>
  <w:footnote w:type="continuationSeparator" w:id="0">
    <w:p w:rsidR="00B4684C" w:rsidRDefault="00B4684C" w:rsidP="000E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62278"/>
    <w:multiLevelType w:val="hybridMultilevel"/>
    <w:tmpl w:val="9D44CAFE"/>
    <w:lvl w:ilvl="0" w:tplc="0405000F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52" w:hanging="360"/>
      </w:pPr>
    </w:lvl>
    <w:lvl w:ilvl="2" w:tplc="0405001B" w:tentative="1">
      <w:start w:val="1"/>
      <w:numFmt w:val="lowerRoman"/>
      <w:lvlText w:val="%3."/>
      <w:lvlJc w:val="right"/>
      <w:pPr>
        <w:ind w:left="3972" w:hanging="180"/>
      </w:pPr>
    </w:lvl>
    <w:lvl w:ilvl="3" w:tplc="0405000F" w:tentative="1">
      <w:start w:val="1"/>
      <w:numFmt w:val="decimal"/>
      <w:lvlText w:val="%4."/>
      <w:lvlJc w:val="left"/>
      <w:pPr>
        <w:ind w:left="4692" w:hanging="360"/>
      </w:pPr>
    </w:lvl>
    <w:lvl w:ilvl="4" w:tplc="04050019" w:tentative="1">
      <w:start w:val="1"/>
      <w:numFmt w:val="lowerLetter"/>
      <w:lvlText w:val="%5."/>
      <w:lvlJc w:val="left"/>
      <w:pPr>
        <w:ind w:left="5412" w:hanging="360"/>
      </w:pPr>
    </w:lvl>
    <w:lvl w:ilvl="5" w:tplc="0405001B" w:tentative="1">
      <w:start w:val="1"/>
      <w:numFmt w:val="lowerRoman"/>
      <w:lvlText w:val="%6."/>
      <w:lvlJc w:val="right"/>
      <w:pPr>
        <w:ind w:left="6132" w:hanging="180"/>
      </w:pPr>
    </w:lvl>
    <w:lvl w:ilvl="6" w:tplc="0405000F" w:tentative="1">
      <w:start w:val="1"/>
      <w:numFmt w:val="decimal"/>
      <w:lvlText w:val="%7."/>
      <w:lvlJc w:val="left"/>
      <w:pPr>
        <w:ind w:left="6852" w:hanging="360"/>
      </w:pPr>
    </w:lvl>
    <w:lvl w:ilvl="7" w:tplc="04050019" w:tentative="1">
      <w:start w:val="1"/>
      <w:numFmt w:val="lowerLetter"/>
      <w:lvlText w:val="%8."/>
      <w:lvlJc w:val="left"/>
      <w:pPr>
        <w:ind w:left="7572" w:hanging="360"/>
      </w:pPr>
    </w:lvl>
    <w:lvl w:ilvl="8" w:tplc="0405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1" w15:restartNumberingAfterBreak="0">
    <w:nsid w:val="712F5C43"/>
    <w:multiLevelType w:val="hybridMultilevel"/>
    <w:tmpl w:val="21982216"/>
    <w:lvl w:ilvl="0" w:tplc="3C7E3C7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D27C6"/>
    <w:multiLevelType w:val="hybridMultilevel"/>
    <w:tmpl w:val="CACECCC4"/>
    <w:lvl w:ilvl="0" w:tplc="865C0388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2"/>
    <w:rsid w:val="000025CD"/>
    <w:rsid w:val="00002E0D"/>
    <w:rsid w:val="00004BBE"/>
    <w:rsid w:val="00007020"/>
    <w:rsid w:val="00007E9C"/>
    <w:rsid w:val="00013AD1"/>
    <w:rsid w:val="00017163"/>
    <w:rsid w:val="00024592"/>
    <w:rsid w:val="00025BE8"/>
    <w:rsid w:val="00027F3D"/>
    <w:rsid w:val="00030186"/>
    <w:rsid w:val="000307DD"/>
    <w:rsid w:val="0003105A"/>
    <w:rsid w:val="00033C73"/>
    <w:rsid w:val="00034651"/>
    <w:rsid w:val="00035754"/>
    <w:rsid w:val="0003749B"/>
    <w:rsid w:val="00042574"/>
    <w:rsid w:val="00042A5C"/>
    <w:rsid w:val="00043A49"/>
    <w:rsid w:val="000440C9"/>
    <w:rsid w:val="00050056"/>
    <w:rsid w:val="000508B0"/>
    <w:rsid w:val="0005099C"/>
    <w:rsid w:val="0005119E"/>
    <w:rsid w:val="00051622"/>
    <w:rsid w:val="00053B6A"/>
    <w:rsid w:val="00053FF9"/>
    <w:rsid w:val="0006259F"/>
    <w:rsid w:val="000640B4"/>
    <w:rsid w:val="000659EA"/>
    <w:rsid w:val="00072A9B"/>
    <w:rsid w:val="000738D3"/>
    <w:rsid w:val="00081212"/>
    <w:rsid w:val="00085E60"/>
    <w:rsid w:val="0009348F"/>
    <w:rsid w:val="0009594D"/>
    <w:rsid w:val="00097E85"/>
    <w:rsid w:val="000A0888"/>
    <w:rsid w:val="000A1BD0"/>
    <w:rsid w:val="000A4323"/>
    <w:rsid w:val="000A53E7"/>
    <w:rsid w:val="000A5F7E"/>
    <w:rsid w:val="000C19F8"/>
    <w:rsid w:val="000C4A66"/>
    <w:rsid w:val="000C6939"/>
    <w:rsid w:val="000D0813"/>
    <w:rsid w:val="000D0C03"/>
    <w:rsid w:val="000D1FDC"/>
    <w:rsid w:val="000D41EB"/>
    <w:rsid w:val="000E00D0"/>
    <w:rsid w:val="000E265B"/>
    <w:rsid w:val="000E4EE8"/>
    <w:rsid w:val="000E5D01"/>
    <w:rsid w:val="000F641A"/>
    <w:rsid w:val="00101D1B"/>
    <w:rsid w:val="00102DEF"/>
    <w:rsid w:val="00102F6A"/>
    <w:rsid w:val="00104297"/>
    <w:rsid w:val="00104941"/>
    <w:rsid w:val="0011170B"/>
    <w:rsid w:val="001148A8"/>
    <w:rsid w:val="001159B8"/>
    <w:rsid w:val="00116C8D"/>
    <w:rsid w:val="00117D84"/>
    <w:rsid w:val="00121833"/>
    <w:rsid w:val="00122958"/>
    <w:rsid w:val="00122C01"/>
    <w:rsid w:val="00124325"/>
    <w:rsid w:val="0012696D"/>
    <w:rsid w:val="0012781A"/>
    <w:rsid w:val="001302C4"/>
    <w:rsid w:val="00133041"/>
    <w:rsid w:val="00136CB0"/>
    <w:rsid w:val="001412D7"/>
    <w:rsid w:val="001427C5"/>
    <w:rsid w:val="001428AB"/>
    <w:rsid w:val="0014486A"/>
    <w:rsid w:val="00147D9E"/>
    <w:rsid w:val="0015531E"/>
    <w:rsid w:val="001566A8"/>
    <w:rsid w:val="00156767"/>
    <w:rsid w:val="00164D14"/>
    <w:rsid w:val="001657E1"/>
    <w:rsid w:val="001674FF"/>
    <w:rsid w:val="0017617A"/>
    <w:rsid w:val="00182F23"/>
    <w:rsid w:val="0018533C"/>
    <w:rsid w:val="001870D1"/>
    <w:rsid w:val="001930A7"/>
    <w:rsid w:val="001950C5"/>
    <w:rsid w:val="00195A60"/>
    <w:rsid w:val="001A0376"/>
    <w:rsid w:val="001A0D77"/>
    <w:rsid w:val="001A3053"/>
    <w:rsid w:val="001B1609"/>
    <w:rsid w:val="001B2B00"/>
    <w:rsid w:val="001C02B2"/>
    <w:rsid w:val="001C4DE4"/>
    <w:rsid w:val="001C5E86"/>
    <w:rsid w:val="001D23FA"/>
    <w:rsid w:val="001D4637"/>
    <w:rsid w:val="001E3CEA"/>
    <w:rsid w:val="001E6511"/>
    <w:rsid w:val="001E6763"/>
    <w:rsid w:val="001E694A"/>
    <w:rsid w:val="001E706B"/>
    <w:rsid w:val="001E7884"/>
    <w:rsid w:val="001E7BBD"/>
    <w:rsid w:val="001F0035"/>
    <w:rsid w:val="00200A1E"/>
    <w:rsid w:val="002049EA"/>
    <w:rsid w:val="00207E9F"/>
    <w:rsid w:val="002112B6"/>
    <w:rsid w:val="0021785E"/>
    <w:rsid w:val="00225439"/>
    <w:rsid w:val="00226D5C"/>
    <w:rsid w:val="00227A51"/>
    <w:rsid w:val="00236041"/>
    <w:rsid w:val="00237EC9"/>
    <w:rsid w:val="00237EF5"/>
    <w:rsid w:val="00243968"/>
    <w:rsid w:val="002444D9"/>
    <w:rsid w:val="002454A1"/>
    <w:rsid w:val="00245D83"/>
    <w:rsid w:val="00252DB2"/>
    <w:rsid w:val="0025622A"/>
    <w:rsid w:val="002566BC"/>
    <w:rsid w:val="00261580"/>
    <w:rsid w:val="00263170"/>
    <w:rsid w:val="0026515F"/>
    <w:rsid w:val="002664E1"/>
    <w:rsid w:val="00266F2C"/>
    <w:rsid w:val="00267C19"/>
    <w:rsid w:val="00273870"/>
    <w:rsid w:val="0027666F"/>
    <w:rsid w:val="00282148"/>
    <w:rsid w:val="00287443"/>
    <w:rsid w:val="002922AF"/>
    <w:rsid w:val="00292A64"/>
    <w:rsid w:val="00294F92"/>
    <w:rsid w:val="00295E5F"/>
    <w:rsid w:val="002A1B23"/>
    <w:rsid w:val="002A7412"/>
    <w:rsid w:val="002B14AC"/>
    <w:rsid w:val="002C3292"/>
    <w:rsid w:val="002C5395"/>
    <w:rsid w:val="002D5DA7"/>
    <w:rsid w:val="002E5C7B"/>
    <w:rsid w:val="002F028D"/>
    <w:rsid w:val="002F245A"/>
    <w:rsid w:val="002F4CEC"/>
    <w:rsid w:val="00301E35"/>
    <w:rsid w:val="00302106"/>
    <w:rsid w:val="003045EB"/>
    <w:rsid w:val="00306F08"/>
    <w:rsid w:val="0030716E"/>
    <w:rsid w:val="0031357E"/>
    <w:rsid w:val="003145DC"/>
    <w:rsid w:val="00315B61"/>
    <w:rsid w:val="00315BE5"/>
    <w:rsid w:val="0031622A"/>
    <w:rsid w:val="00323AEF"/>
    <w:rsid w:val="00331283"/>
    <w:rsid w:val="00333AC8"/>
    <w:rsid w:val="00335B5D"/>
    <w:rsid w:val="0034026F"/>
    <w:rsid w:val="00343001"/>
    <w:rsid w:val="00347304"/>
    <w:rsid w:val="00347E34"/>
    <w:rsid w:val="00350EF3"/>
    <w:rsid w:val="00351138"/>
    <w:rsid w:val="00351400"/>
    <w:rsid w:val="00360030"/>
    <w:rsid w:val="003603C5"/>
    <w:rsid w:val="003605A8"/>
    <w:rsid w:val="003631AF"/>
    <w:rsid w:val="0036387E"/>
    <w:rsid w:val="00366D68"/>
    <w:rsid w:val="00367779"/>
    <w:rsid w:val="0037523B"/>
    <w:rsid w:val="00377CA0"/>
    <w:rsid w:val="00383EE3"/>
    <w:rsid w:val="00387E6A"/>
    <w:rsid w:val="00395419"/>
    <w:rsid w:val="00396CD2"/>
    <w:rsid w:val="00397F5E"/>
    <w:rsid w:val="003A20EC"/>
    <w:rsid w:val="003A27CC"/>
    <w:rsid w:val="003A37D9"/>
    <w:rsid w:val="003A5270"/>
    <w:rsid w:val="003A5CAA"/>
    <w:rsid w:val="003A783C"/>
    <w:rsid w:val="003B27A2"/>
    <w:rsid w:val="003B30DB"/>
    <w:rsid w:val="003B4C19"/>
    <w:rsid w:val="003B53D1"/>
    <w:rsid w:val="003B65B9"/>
    <w:rsid w:val="003B6ABF"/>
    <w:rsid w:val="003C0615"/>
    <w:rsid w:val="003C2A12"/>
    <w:rsid w:val="003C633C"/>
    <w:rsid w:val="003D2AB6"/>
    <w:rsid w:val="003D670D"/>
    <w:rsid w:val="003D6EF9"/>
    <w:rsid w:val="003D796C"/>
    <w:rsid w:val="003E280F"/>
    <w:rsid w:val="003E5397"/>
    <w:rsid w:val="003F3A86"/>
    <w:rsid w:val="003F460B"/>
    <w:rsid w:val="00401FDE"/>
    <w:rsid w:val="004054F5"/>
    <w:rsid w:val="00410CAE"/>
    <w:rsid w:val="00420D2B"/>
    <w:rsid w:val="00424746"/>
    <w:rsid w:val="00426E32"/>
    <w:rsid w:val="00432081"/>
    <w:rsid w:val="00433787"/>
    <w:rsid w:val="00434951"/>
    <w:rsid w:val="00434D95"/>
    <w:rsid w:val="00442029"/>
    <w:rsid w:val="004458AB"/>
    <w:rsid w:val="00445F6E"/>
    <w:rsid w:val="00454383"/>
    <w:rsid w:val="00454A0C"/>
    <w:rsid w:val="00456D24"/>
    <w:rsid w:val="004615B1"/>
    <w:rsid w:val="00461C9C"/>
    <w:rsid w:val="004626FA"/>
    <w:rsid w:val="00462ADA"/>
    <w:rsid w:val="00462FC6"/>
    <w:rsid w:val="00465B33"/>
    <w:rsid w:val="00472A83"/>
    <w:rsid w:val="00474AD4"/>
    <w:rsid w:val="00474D62"/>
    <w:rsid w:val="004841C8"/>
    <w:rsid w:val="004857E6"/>
    <w:rsid w:val="004930C5"/>
    <w:rsid w:val="004A0559"/>
    <w:rsid w:val="004A3976"/>
    <w:rsid w:val="004A475F"/>
    <w:rsid w:val="004A640A"/>
    <w:rsid w:val="004A673E"/>
    <w:rsid w:val="004A6B07"/>
    <w:rsid w:val="004B00C3"/>
    <w:rsid w:val="004B49B2"/>
    <w:rsid w:val="004B4DD6"/>
    <w:rsid w:val="004B5C5C"/>
    <w:rsid w:val="004B60AE"/>
    <w:rsid w:val="004C0703"/>
    <w:rsid w:val="004C1018"/>
    <w:rsid w:val="004C65ED"/>
    <w:rsid w:val="004D18FA"/>
    <w:rsid w:val="004D1A82"/>
    <w:rsid w:val="004D22D4"/>
    <w:rsid w:val="004D5BA4"/>
    <w:rsid w:val="004D7A7A"/>
    <w:rsid w:val="004E1315"/>
    <w:rsid w:val="004E18B4"/>
    <w:rsid w:val="004E1ECB"/>
    <w:rsid w:val="004E3653"/>
    <w:rsid w:val="004E422A"/>
    <w:rsid w:val="004F16D9"/>
    <w:rsid w:val="004F2EF5"/>
    <w:rsid w:val="004F5B3B"/>
    <w:rsid w:val="004F61CD"/>
    <w:rsid w:val="004F6ECC"/>
    <w:rsid w:val="0050138F"/>
    <w:rsid w:val="00502C7F"/>
    <w:rsid w:val="00503001"/>
    <w:rsid w:val="00506112"/>
    <w:rsid w:val="005139C2"/>
    <w:rsid w:val="005241B4"/>
    <w:rsid w:val="0052585D"/>
    <w:rsid w:val="00530931"/>
    <w:rsid w:val="00533EDA"/>
    <w:rsid w:val="00535186"/>
    <w:rsid w:val="0053715C"/>
    <w:rsid w:val="00545F83"/>
    <w:rsid w:val="0054670C"/>
    <w:rsid w:val="00547BF3"/>
    <w:rsid w:val="00550945"/>
    <w:rsid w:val="00555716"/>
    <w:rsid w:val="0055579D"/>
    <w:rsid w:val="005559ED"/>
    <w:rsid w:val="00555CFC"/>
    <w:rsid w:val="00555DA9"/>
    <w:rsid w:val="00557D4E"/>
    <w:rsid w:val="00565B4B"/>
    <w:rsid w:val="0057247E"/>
    <w:rsid w:val="00572E65"/>
    <w:rsid w:val="00575B1E"/>
    <w:rsid w:val="00586519"/>
    <w:rsid w:val="00586D38"/>
    <w:rsid w:val="00587B54"/>
    <w:rsid w:val="00594923"/>
    <w:rsid w:val="005951B9"/>
    <w:rsid w:val="00595A09"/>
    <w:rsid w:val="00595C61"/>
    <w:rsid w:val="00596945"/>
    <w:rsid w:val="005A02F4"/>
    <w:rsid w:val="005A67C3"/>
    <w:rsid w:val="005B24F9"/>
    <w:rsid w:val="005B3710"/>
    <w:rsid w:val="005C0EB8"/>
    <w:rsid w:val="005C1A3E"/>
    <w:rsid w:val="005C2AEA"/>
    <w:rsid w:val="005C2C92"/>
    <w:rsid w:val="005C3A68"/>
    <w:rsid w:val="005C4CD8"/>
    <w:rsid w:val="005C7FCA"/>
    <w:rsid w:val="005D3925"/>
    <w:rsid w:val="005D75FA"/>
    <w:rsid w:val="005E18FE"/>
    <w:rsid w:val="005E1A97"/>
    <w:rsid w:val="005E4B56"/>
    <w:rsid w:val="005E56A9"/>
    <w:rsid w:val="005F0590"/>
    <w:rsid w:val="005F130A"/>
    <w:rsid w:val="005F19E8"/>
    <w:rsid w:val="0060092B"/>
    <w:rsid w:val="00611432"/>
    <w:rsid w:val="00616B46"/>
    <w:rsid w:val="006170AA"/>
    <w:rsid w:val="006318AE"/>
    <w:rsid w:val="00631EF9"/>
    <w:rsid w:val="006408DE"/>
    <w:rsid w:val="006425D0"/>
    <w:rsid w:val="00645CC7"/>
    <w:rsid w:val="0064717D"/>
    <w:rsid w:val="0064763E"/>
    <w:rsid w:val="00647881"/>
    <w:rsid w:val="0065007B"/>
    <w:rsid w:val="00650096"/>
    <w:rsid w:val="006615C0"/>
    <w:rsid w:val="00662ABE"/>
    <w:rsid w:val="00662BA6"/>
    <w:rsid w:val="0066440D"/>
    <w:rsid w:val="006653E6"/>
    <w:rsid w:val="00665460"/>
    <w:rsid w:val="00672F3D"/>
    <w:rsid w:val="00675120"/>
    <w:rsid w:val="00680096"/>
    <w:rsid w:val="00680BEF"/>
    <w:rsid w:val="0068393F"/>
    <w:rsid w:val="00686B0E"/>
    <w:rsid w:val="006904C4"/>
    <w:rsid w:val="006905BC"/>
    <w:rsid w:val="00692673"/>
    <w:rsid w:val="006A4AE0"/>
    <w:rsid w:val="006A53E6"/>
    <w:rsid w:val="006A6709"/>
    <w:rsid w:val="006A771F"/>
    <w:rsid w:val="006B001E"/>
    <w:rsid w:val="006B5BB6"/>
    <w:rsid w:val="006B5C9E"/>
    <w:rsid w:val="006C45AD"/>
    <w:rsid w:val="006C61A7"/>
    <w:rsid w:val="006C63E7"/>
    <w:rsid w:val="006D30F9"/>
    <w:rsid w:val="006D6485"/>
    <w:rsid w:val="006D7A16"/>
    <w:rsid w:val="006E157A"/>
    <w:rsid w:val="006E3038"/>
    <w:rsid w:val="006E34D9"/>
    <w:rsid w:val="006E3871"/>
    <w:rsid w:val="006F28BE"/>
    <w:rsid w:val="006F2987"/>
    <w:rsid w:val="006F418F"/>
    <w:rsid w:val="006F6CF4"/>
    <w:rsid w:val="00704BF4"/>
    <w:rsid w:val="00710806"/>
    <w:rsid w:val="00711A54"/>
    <w:rsid w:val="0071409F"/>
    <w:rsid w:val="0071564E"/>
    <w:rsid w:val="00716EEA"/>
    <w:rsid w:val="007216C5"/>
    <w:rsid w:val="007231A3"/>
    <w:rsid w:val="0072465B"/>
    <w:rsid w:val="0072627A"/>
    <w:rsid w:val="0072774E"/>
    <w:rsid w:val="00731E1B"/>
    <w:rsid w:val="0073337D"/>
    <w:rsid w:val="0073340E"/>
    <w:rsid w:val="00734D02"/>
    <w:rsid w:val="00735CF6"/>
    <w:rsid w:val="007379C5"/>
    <w:rsid w:val="0074208F"/>
    <w:rsid w:val="00747919"/>
    <w:rsid w:val="00762B20"/>
    <w:rsid w:val="00763E5A"/>
    <w:rsid w:val="00764A2E"/>
    <w:rsid w:val="00771095"/>
    <w:rsid w:val="0077758C"/>
    <w:rsid w:val="007777F1"/>
    <w:rsid w:val="0078096B"/>
    <w:rsid w:val="00783071"/>
    <w:rsid w:val="00793EB8"/>
    <w:rsid w:val="00794C81"/>
    <w:rsid w:val="007A0029"/>
    <w:rsid w:val="007A061C"/>
    <w:rsid w:val="007A0962"/>
    <w:rsid w:val="007A5DFB"/>
    <w:rsid w:val="007B3C6A"/>
    <w:rsid w:val="007B558C"/>
    <w:rsid w:val="007C03FD"/>
    <w:rsid w:val="007C0664"/>
    <w:rsid w:val="007C7A90"/>
    <w:rsid w:val="007C7D46"/>
    <w:rsid w:val="007D03F7"/>
    <w:rsid w:val="007D0948"/>
    <w:rsid w:val="007D5A58"/>
    <w:rsid w:val="007D5B8B"/>
    <w:rsid w:val="007D708A"/>
    <w:rsid w:val="007E3A54"/>
    <w:rsid w:val="007E48DD"/>
    <w:rsid w:val="007E4F1E"/>
    <w:rsid w:val="007E5D3B"/>
    <w:rsid w:val="007E6140"/>
    <w:rsid w:val="007E6CE1"/>
    <w:rsid w:val="007F455A"/>
    <w:rsid w:val="007F7EA7"/>
    <w:rsid w:val="008012B9"/>
    <w:rsid w:val="00802D45"/>
    <w:rsid w:val="00803A0A"/>
    <w:rsid w:val="00810381"/>
    <w:rsid w:val="008125BF"/>
    <w:rsid w:val="008125FE"/>
    <w:rsid w:val="00813A86"/>
    <w:rsid w:val="00825555"/>
    <w:rsid w:val="00826562"/>
    <w:rsid w:val="0082683F"/>
    <w:rsid w:val="00826E30"/>
    <w:rsid w:val="00831074"/>
    <w:rsid w:val="008361B4"/>
    <w:rsid w:val="00836488"/>
    <w:rsid w:val="008369CC"/>
    <w:rsid w:val="008412F4"/>
    <w:rsid w:val="008416F5"/>
    <w:rsid w:val="00845ED4"/>
    <w:rsid w:val="00846938"/>
    <w:rsid w:val="00847D24"/>
    <w:rsid w:val="00851541"/>
    <w:rsid w:val="00857D7A"/>
    <w:rsid w:val="008635C0"/>
    <w:rsid w:val="00871813"/>
    <w:rsid w:val="008724A3"/>
    <w:rsid w:val="0087341F"/>
    <w:rsid w:val="00874FFE"/>
    <w:rsid w:val="008757B5"/>
    <w:rsid w:val="0088345D"/>
    <w:rsid w:val="00885090"/>
    <w:rsid w:val="008850E9"/>
    <w:rsid w:val="008908B8"/>
    <w:rsid w:val="00890E79"/>
    <w:rsid w:val="00893807"/>
    <w:rsid w:val="008A1725"/>
    <w:rsid w:val="008A297C"/>
    <w:rsid w:val="008A2EC8"/>
    <w:rsid w:val="008A3D35"/>
    <w:rsid w:val="008A7C66"/>
    <w:rsid w:val="008B134F"/>
    <w:rsid w:val="008B2EBD"/>
    <w:rsid w:val="008B36F1"/>
    <w:rsid w:val="008B3A76"/>
    <w:rsid w:val="008B76CF"/>
    <w:rsid w:val="008C1AF0"/>
    <w:rsid w:val="008C6807"/>
    <w:rsid w:val="008C7068"/>
    <w:rsid w:val="008C7090"/>
    <w:rsid w:val="008D1843"/>
    <w:rsid w:val="008D3114"/>
    <w:rsid w:val="008D3CF4"/>
    <w:rsid w:val="008D41F5"/>
    <w:rsid w:val="008E02E8"/>
    <w:rsid w:val="008E16D6"/>
    <w:rsid w:val="008E1A8D"/>
    <w:rsid w:val="008E581A"/>
    <w:rsid w:val="008E7477"/>
    <w:rsid w:val="008E783E"/>
    <w:rsid w:val="008E7878"/>
    <w:rsid w:val="008F1FA5"/>
    <w:rsid w:val="008F224C"/>
    <w:rsid w:val="008F287D"/>
    <w:rsid w:val="008F3AD0"/>
    <w:rsid w:val="008F4A11"/>
    <w:rsid w:val="008F7C3A"/>
    <w:rsid w:val="00911C10"/>
    <w:rsid w:val="00914055"/>
    <w:rsid w:val="00916C1C"/>
    <w:rsid w:val="00920E33"/>
    <w:rsid w:val="009216C4"/>
    <w:rsid w:val="0092242C"/>
    <w:rsid w:val="00933257"/>
    <w:rsid w:val="00934103"/>
    <w:rsid w:val="0094576A"/>
    <w:rsid w:val="00952A32"/>
    <w:rsid w:val="00957A78"/>
    <w:rsid w:val="009608D7"/>
    <w:rsid w:val="00964E3B"/>
    <w:rsid w:val="00965716"/>
    <w:rsid w:val="00967157"/>
    <w:rsid w:val="00970C07"/>
    <w:rsid w:val="009714BA"/>
    <w:rsid w:val="009751F4"/>
    <w:rsid w:val="009776B7"/>
    <w:rsid w:val="009777F8"/>
    <w:rsid w:val="00980845"/>
    <w:rsid w:val="00982C53"/>
    <w:rsid w:val="00983837"/>
    <w:rsid w:val="00984490"/>
    <w:rsid w:val="00990058"/>
    <w:rsid w:val="00991B5A"/>
    <w:rsid w:val="009953AA"/>
    <w:rsid w:val="009964D6"/>
    <w:rsid w:val="009A0B01"/>
    <w:rsid w:val="009A2857"/>
    <w:rsid w:val="009A542A"/>
    <w:rsid w:val="009A7937"/>
    <w:rsid w:val="009B2877"/>
    <w:rsid w:val="009B40B8"/>
    <w:rsid w:val="009C1475"/>
    <w:rsid w:val="009C2E06"/>
    <w:rsid w:val="009C3E3E"/>
    <w:rsid w:val="009D0AB9"/>
    <w:rsid w:val="009D0D87"/>
    <w:rsid w:val="009D3741"/>
    <w:rsid w:val="009D4EF0"/>
    <w:rsid w:val="009E02AA"/>
    <w:rsid w:val="009E04A5"/>
    <w:rsid w:val="009E1883"/>
    <w:rsid w:val="009E4DD1"/>
    <w:rsid w:val="009E58F2"/>
    <w:rsid w:val="009E6D87"/>
    <w:rsid w:val="009F6288"/>
    <w:rsid w:val="00A0125E"/>
    <w:rsid w:val="00A051BD"/>
    <w:rsid w:val="00A073D9"/>
    <w:rsid w:val="00A10298"/>
    <w:rsid w:val="00A13433"/>
    <w:rsid w:val="00A13AF4"/>
    <w:rsid w:val="00A26332"/>
    <w:rsid w:val="00A265B5"/>
    <w:rsid w:val="00A31FB8"/>
    <w:rsid w:val="00A376D3"/>
    <w:rsid w:val="00A456AE"/>
    <w:rsid w:val="00A46AF0"/>
    <w:rsid w:val="00A47DB4"/>
    <w:rsid w:val="00A506CD"/>
    <w:rsid w:val="00A52E69"/>
    <w:rsid w:val="00A547AB"/>
    <w:rsid w:val="00A57545"/>
    <w:rsid w:val="00A5770D"/>
    <w:rsid w:val="00A630B7"/>
    <w:rsid w:val="00A63E73"/>
    <w:rsid w:val="00A647BB"/>
    <w:rsid w:val="00A70C5E"/>
    <w:rsid w:val="00A749B7"/>
    <w:rsid w:val="00A75794"/>
    <w:rsid w:val="00A8006B"/>
    <w:rsid w:val="00A81872"/>
    <w:rsid w:val="00A834A5"/>
    <w:rsid w:val="00A84713"/>
    <w:rsid w:val="00A87C6C"/>
    <w:rsid w:val="00A9091A"/>
    <w:rsid w:val="00A92C92"/>
    <w:rsid w:val="00A92ED4"/>
    <w:rsid w:val="00A979A2"/>
    <w:rsid w:val="00AA2035"/>
    <w:rsid w:val="00AA2BD5"/>
    <w:rsid w:val="00AA3298"/>
    <w:rsid w:val="00AA7AF1"/>
    <w:rsid w:val="00AB108E"/>
    <w:rsid w:val="00AB25C0"/>
    <w:rsid w:val="00AC18C4"/>
    <w:rsid w:val="00AC4C9A"/>
    <w:rsid w:val="00AD17D3"/>
    <w:rsid w:val="00AD1CF6"/>
    <w:rsid w:val="00AD22FD"/>
    <w:rsid w:val="00AE09D5"/>
    <w:rsid w:val="00AF2557"/>
    <w:rsid w:val="00AF598D"/>
    <w:rsid w:val="00AF76E6"/>
    <w:rsid w:val="00B0008F"/>
    <w:rsid w:val="00B01CC9"/>
    <w:rsid w:val="00B02C44"/>
    <w:rsid w:val="00B06843"/>
    <w:rsid w:val="00B07C3F"/>
    <w:rsid w:val="00B11EAE"/>
    <w:rsid w:val="00B13271"/>
    <w:rsid w:val="00B14844"/>
    <w:rsid w:val="00B2298E"/>
    <w:rsid w:val="00B2343A"/>
    <w:rsid w:val="00B27A3A"/>
    <w:rsid w:val="00B33883"/>
    <w:rsid w:val="00B35996"/>
    <w:rsid w:val="00B35C8B"/>
    <w:rsid w:val="00B35CCD"/>
    <w:rsid w:val="00B378DA"/>
    <w:rsid w:val="00B403F4"/>
    <w:rsid w:val="00B41761"/>
    <w:rsid w:val="00B44D65"/>
    <w:rsid w:val="00B45DB9"/>
    <w:rsid w:val="00B4684C"/>
    <w:rsid w:val="00B50003"/>
    <w:rsid w:val="00B52B05"/>
    <w:rsid w:val="00B555DB"/>
    <w:rsid w:val="00B637AE"/>
    <w:rsid w:val="00B637B3"/>
    <w:rsid w:val="00B66A14"/>
    <w:rsid w:val="00B733FF"/>
    <w:rsid w:val="00B752F9"/>
    <w:rsid w:val="00B75689"/>
    <w:rsid w:val="00B77859"/>
    <w:rsid w:val="00B83D09"/>
    <w:rsid w:val="00B90FFB"/>
    <w:rsid w:val="00B940E4"/>
    <w:rsid w:val="00B96C6E"/>
    <w:rsid w:val="00BA0BE8"/>
    <w:rsid w:val="00BA0CCD"/>
    <w:rsid w:val="00BA34D6"/>
    <w:rsid w:val="00BA4DF9"/>
    <w:rsid w:val="00BA514E"/>
    <w:rsid w:val="00BA7C79"/>
    <w:rsid w:val="00BB000A"/>
    <w:rsid w:val="00BB0FB5"/>
    <w:rsid w:val="00BB12F0"/>
    <w:rsid w:val="00BB1596"/>
    <w:rsid w:val="00BB2375"/>
    <w:rsid w:val="00BB30F3"/>
    <w:rsid w:val="00BB56C2"/>
    <w:rsid w:val="00BC3E3E"/>
    <w:rsid w:val="00BC3FEB"/>
    <w:rsid w:val="00BC46C0"/>
    <w:rsid w:val="00BC69CE"/>
    <w:rsid w:val="00BC6BBF"/>
    <w:rsid w:val="00BD172D"/>
    <w:rsid w:val="00BD1900"/>
    <w:rsid w:val="00BD2AA6"/>
    <w:rsid w:val="00BE0750"/>
    <w:rsid w:val="00BE223F"/>
    <w:rsid w:val="00BE3BC6"/>
    <w:rsid w:val="00BE5981"/>
    <w:rsid w:val="00BE67CC"/>
    <w:rsid w:val="00BE6D0C"/>
    <w:rsid w:val="00BF0770"/>
    <w:rsid w:val="00BF119B"/>
    <w:rsid w:val="00BF1F14"/>
    <w:rsid w:val="00BF442C"/>
    <w:rsid w:val="00C004B3"/>
    <w:rsid w:val="00C025E1"/>
    <w:rsid w:val="00C0365E"/>
    <w:rsid w:val="00C062AC"/>
    <w:rsid w:val="00C07EAE"/>
    <w:rsid w:val="00C10A07"/>
    <w:rsid w:val="00C11149"/>
    <w:rsid w:val="00C11BF0"/>
    <w:rsid w:val="00C11CFA"/>
    <w:rsid w:val="00C12C11"/>
    <w:rsid w:val="00C14799"/>
    <w:rsid w:val="00C216BE"/>
    <w:rsid w:val="00C2174B"/>
    <w:rsid w:val="00C305A3"/>
    <w:rsid w:val="00C337CE"/>
    <w:rsid w:val="00C412B6"/>
    <w:rsid w:val="00C424D8"/>
    <w:rsid w:val="00C46497"/>
    <w:rsid w:val="00C475AB"/>
    <w:rsid w:val="00C51E0D"/>
    <w:rsid w:val="00C52926"/>
    <w:rsid w:val="00C55463"/>
    <w:rsid w:val="00C57282"/>
    <w:rsid w:val="00C60FCD"/>
    <w:rsid w:val="00C61343"/>
    <w:rsid w:val="00C63F7B"/>
    <w:rsid w:val="00C64BFC"/>
    <w:rsid w:val="00C66117"/>
    <w:rsid w:val="00C72DEE"/>
    <w:rsid w:val="00C81B7E"/>
    <w:rsid w:val="00C841D9"/>
    <w:rsid w:val="00C8784B"/>
    <w:rsid w:val="00C91042"/>
    <w:rsid w:val="00C94E67"/>
    <w:rsid w:val="00C96170"/>
    <w:rsid w:val="00CA1B74"/>
    <w:rsid w:val="00CA27A4"/>
    <w:rsid w:val="00CA3120"/>
    <w:rsid w:val="00CA46CE"/>
    <w:rsid w:val="00CA6EE5"/>
    <w:rsid w:val="00CB211F"/>
    <w:rsid w:val="00CB396A"/>
    <w:rsid w:val="00CC2648"/>
    <w:rsid w:val="00CD176A"/>
    <w:rsid w:val="00CD306C"/>
    <w:rsid w:val="00CD32B8"/>
    <w:rsid w:val="00CD4CE8"/>
    <w:rsid w:val="00CD5F3B"/>
    <w:rsid w:val="00CE3ACC"/>
    <w:rsid w:val="00CE3DC6"/>
    <w:rsid w:val="00CE6D4B"/>
    <w:rsid w:val="00CE775D"/>
    <w:rsid w:val="00CE78EA"/>
    <w:rsid w:val="00CE79D6"/>
    <w:rsid w:val="00CF3E11"/>
    <w:rsid w:val="00D042E2"/>
    <w:rsid w:val="00D11AC6"/>
    <w:rsid w:val="00D13045"/>
    <w:rsid w:val="00D1569C"/>
    <w:rsid w:val="00D163DA"/>
    <w:rsid w:val="00D221C2"/>
    <w:rsid w:val="00D22395"/>
    <w:rsid w:val="00D279B6"/>
    <w:rsid w:val="00D37E3B"/>
    <w:rsid w:val="00D42896"/>
    <w:rsid w:val="00D44B81"/>
    <w:rsid w:val="00D468F1"/>
    <w:rsid w:val="00D54986"/>
    <w:rsid w:val="00D60805"/>
    <w:rsid w:val="00D60971"/>
    <w:rsid w:val="00D625D6"/>
    <w:rsid w:val="00D70DBD"/>
    <w:rsid w:val="00D73FB6"/>
    <w:rsid w:val="00D74DF1"/>
    <w:rsid w:val="00D806D1"/>
    <w:rsid w:val="00D82E5E"/>
    <w:rsid w:val="00D8348E"/>
    <w:rsid w:val="00D91474"/>
    <w:rsid w:val="00DA040B"/>
    <w:rsid w:val="00DA272A"/>
    <w:rsid w:val="00DA56DE"/>
    <w:rsid w:val="00DB2CAD"/>
    <w:rsid w:val="00DB3921"/>
    <w:rsid w:val="00DB58E1"/>
    <w:rsid w:val="00DB5F39"/>
    <w:rsid w:val="00DC09FA"/>
    <w:rsid w:val="00DC11BE"/>
    <w:rsid w:val="00DC2B35"/>
    <w:rsid w:val="00DC69AD"/>
    <w:rsid w:val="00DC75F8"/>
    <w:rsid w:val="00DC7D6B"/>
    <w:rsid w:val="00DD1C03"/>
    <w:rsid w:val="00DD1C2A"/>
    <w:rsid w:val="00DD5172"/>
    <w:rsid w:val="00DD54D9"/>
    <w:rsid w:val="00DD5CB8"/>
    <w:rsid w:val="00DD649A"/>
    <w:rsid w:val="00DD76C4"/>
    <w:rsid w:val="00DE26F9"/>
    <w:rsid w:val="00DE354D"/>
    <w:rsid w:val="00DE4D43"/>
    <w:rsid w:val="00DE624F"/>
    <w:rsid w:val="00DE6FD8"/>
    <w:rsid w:val="00DF3059"/>
    <w:rsid w:val="00DF4A70"/>
    <w:rsid w:val="00DF5B2A"/>
    <w:rsid w:val="00E06BA1"/>
    <w:rsid w:val="00E06D42"/>
    <w:rsid w:val="00E07AA2"/>
    <w:rsid w:val="00E07D8D"/>
    <w:rsid w:val="00E10A02"/>
    <w:rsid w:val="00E10A06"/>
    <w:rsid w:val="00E12E6F"/>
    <w:rsid w:val="00E14482"/>
    <w:rsid w:val="00E168C9"/>
    <w:rsid w:val="00E21093"/>
    <w:rsid w:val="00E2435D"/>
    <w:rsid w:val="00E26EAE"/>
    <w:rsid w:val="00E32C26"/>
    <w:rsid w:val="00E33B76"/>
    <w:rsid w:val="00E360FC"/>
    <w:rsid w:val="00E37772"/>
    <w:rsid w:val="00E44109"/>
    <w:rsid w:val="00E44925"/>
    <w:rsid w:val="00E44C2A"/>
    <w:rsid w:val="00E514FA"/>
    <w:rsid w:val="00E515EB"/>
    <w:rsid w:val="00E516A9"/>
    <w:rsid w:val="00E5281E"/>
    <w:rsid w:val="00E52A44"/>
    <w:rsid w:val="00E5355C"/>
    <w:rsid w:val="00E5390A"/>
    <w:rsid w:val="00E5534E"/>
    <w:rsid w:val="00E568E9"/>
    <w:rsid w:val="00E664A3"/>
    <w:rsid w:val="00E67919"/>
    <w:rsid w:val="00E763CA"/>
    <w:rsid w:val="00E80788"/>
    <w:rsid w:val="00E85B4C"/>
    <w:rsid w:val="00E86719"/>
    <w:rsid w:val="00E9145E"/>
    <w:rsid w:val="00E9179F"/>
    <w:rsid w:val="00E918A2"/>
    <w:rsid w:val="00E91C27"/>
    <w:rsid w:val="00E91C93"/>
    <w:rsid w:val="00E91FD2"/>
    <w:rsid w:val="00E92F95"/>
    <w:rsid w:val="00E952E0"/>
    <w:rsid w:val="00E96FDD"/>
    <w:rsid w:val="00EA1F60"/>
    <w:rsid w:val="00EA2135"/>
    <w:rsid w:val="00EA21F1"/>
    <w:rsid w:val="00EA5C67"/>
    <w:rsid w:val="00EB2C5E"/>
    <w:rsid w:val="00EB48A3"/>
    <w:rsid w:val="00EB5A53"/>
    <w:rsid w:val="00EB63E6"/>
    <w:rsid w:val="00EC6616"/>
    <w:rsid w:val="00EC784A"/>
    <w:rsid w:val="00ED127B"/>
    <w:rsid w:val="00ED16F3"/>
    <w:rsid w:val="00ED6429"/>
    <w:rsid w:val="00EE1B41"/>
    <w:rsid w:val="00EE6CC9"/>
    <w:rsid w:val="00EF1986"/>
    <w:rsid w:val="00EF222D"/>
    <w:rsid w:val="00F01F0A"/>
    <w:rsid w:val="00F10972"/>
    <w:rsid w:val="00F13D93"/>
    <w:rsid w:val="00F21D07"/>
    <w:rsid w:val="00F22878"/>
    <w:rsid w:val="00F23609"/>
    <w:rsid w:val="00F30009"/>
    <w:rsid w:val="00F302E1"/>
    <w:rsid w:val="00F30578"/>
    <w:rsid w:val="00F327EB"/>
    <w:rsid w:val="00F3589E"/>
    <w:rsid w:val="00F4005E"/>
    <w:rsid w:val="00F40B9E"/>
    <w:rsid w:val="00F44508"/>
    <w:rsid w:val="00F54AAF"/>
    <w:rsid w:val="00F554A1"/>
    <w:rsid w:val="00F571C1"/>
    <w:rsid w:val="00F656E4"/>
    <w:rsid w:val="00F65DF2"/>
    <w:rsid w:val="00F67A54"/>
    <w:rsid w:val="00F757F9"/>
    <w:rsid w:val="00F76784"/>
    <w:rsid w:val="00F82326"/>
    <w:rsid w:val="00F8775E"/>
    <w:rsid w:val="00F909F3"/>
    <w:rsid w:val="00F9270E"/>
    <w:rsid w:val="00F93010"/>
    <w:rsid w:val="00F97249"/>
    <w:rsid w:val="00FA3AFD"/>
    <w:rsid w:val="00FA3E3B"/>
    <w:rsid w:val="00FB6236"/>
    <w:rsid w:val="00FB6592"/>
    <w:rsid w:val="00FC6347"/>
    <w:rsid w:val="00FD1680"/>
    <w:rsid w:val="00FD17A6"/>
    <w:rsid w:val="00FD3F98"/>
    <w:rsid w:val="00FD55E5"/>
    <w:rsid w:val="00FD6BA5"/>
    <w:rsid w:val="00FE0353"/>
    <w:rsid w:val="00FE4781"/>
    <w:rsid w:val="00FE52B0"/>
    <w:rsid w:val="00FE6BF5"/>
    <w:rsid w:val="00FF3CE1"/>
    <w:rsid w:val="00FF51F1"/>
    <w:rsid w:val="00FF76B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D375"/>
  <w15:chartTrackingRefBased/>
  <w15:docId w15:val="{AEEBC1CD-2A16-4E2C-99B1-C55302E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2029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A297C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paragraph" w:customStyle="1" w:styleId="bible">
    <w:name w:val="bible"/>
    <w:basedOn w:val="Bezmezer"/>
    <w:link w:val="bibleChar"/>
    <w:qFormat/>
    <w:rsid w:val="009A0B01"/>
    <w:pPr>
      <w:spacing w:before="120" w:after="20" w:line="288" w:lineRule="auto"/>
      <w:ind w:left="341" w:hanging="284"/>
      <w:jc w:val="both"/>
    </w:pPr>
    <w:rPr>
      <w:i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A297C"/>
    <w:rPr>
      <w:rFonts w:asciiTheme="majorBidi" w:hAnsiTheme="majorBidi" w:cstheme="majorBidi"/>
      <w:sz w:val="20"/>
      <w:szCs w:val="20"/>
    </w:rPr>
  </w:style>
  <w:style w:type="character" w:customStyle="1" w:styleId="bibleChar">
    <w:name w:val="bible Char"/>
    <w:basedOn w:val="BezmezerChar"/>
    <w:link w:val="bible"/>
    <w:rsid w:val="009A0B01"/>
    <w:rPr>
      <w:rFonts w:asciiTheme="majorBidi" w:hAnsiTheme="majorBidi" w:cstheme="majorBidi"/>
      <w:i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37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65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E265B"/>
  </w:style>
  <w:style w:type="paragraph" w:styleId="Zpat">
    <w:name w:val="footer"/>
    <w:basedOn w:val="Normln"/>
    <w:link w:val="ZpatChar"/>
    <w:uiPriority w:val="99"/>
    <w:unhideWhenUsed/>
    <w:rsid w:val="000E265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0E265B"/>
  </w:style>
  <w:style w:type="paragraph" w:styleId="Textbubliny">
    <w:name w:val="Balloon Text"/>
    <w:basedOn w:val="Normln"/>
    <w:link w:val="TextbublinyChar"/>
    <w:uiPriority w:val="99"/>
    <w:semiHidden/>
    <w:unhideWhenUsed/>
    <w:rsid w:val="000D1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FD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515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ible0">
    <w:name w:val="Bible"/>
    <w:basedOn w:val="Normln"/>
    <w:link w:val="BibleChar0"/>
    <w:qFormat/>
    <w:rsid w:val="00442029"/>
    <w:pPr>
      <w:widowControl w:val="0"/>
      <w:spacing w:before="120" w:line="312" w:lineRule="auto"/>
      <w:ind w:left="284" w:hanging="284"/>
      <w:jc w:val="both"/>
    </w:pPr>
    <w:rPr>
      <w:b/>
      <w:bCs/>
      <w:i/>
      <w:iCs/>
      <w:sz w:val="22"/>
      <w:szCs w:val="22"/>
    </w:rPr>
  </w:style>
  <w:style w:type="character" w:customStyle="1" w:styleId="BibleChar0">
    <w:name w:val="Bible Char"/>
    <w:basedOn w:val="Standardnpsmoodstavce"/>
    <w:link w:val="Bible0"/>
    <w:rsid w:val="00442029"/>
    <w:rPr>
      <w:rFonts w:asciiTheme="majorBidi" w:hAnsiTheme="majorBidi" w:cstheme="majorBidi"/>
      <w:b/>
      <w:bCs/>
      <w:i/>
      <w:iCs/>
    </w:rPr>
  </w:style>
  <w:style w:type="paragraph" w:customStyle="1" w:styleId="bible1">
    <w:name w:val="!bible"/>
    <w:basedOn w:val="Normln"/>
    <w:link w:val="bibleChar1"/>
    <w:qFormat/>
    <w:rsid w:val="0053715C"/>
    <w:pPr>
      <w:spacing w:before="120"/>
      <w:jc w:val="both"/>
    </w:pPr>
    <w:rPr>
      <w:rFonts w:ascii="Times New Roman" w:hAnsi="Times New Roman" w:cstheme="minorBidi"/>
      <w:b/>
      <w:bCs/>
      <w:i/>
      <w:iCs/>
      <w:sz w:val="22"/>
      <w:szCs w:val="22"/>
    </w:rPr>
  </w:style>
  <w:style w:type="character" w:customStyle="1" w:styleId="bibleChar1">
    <w:name w:val="!bible Char"/>
    <w:basedOn w:val="Standardnpsmoodstavce"/>
    <w:link w:val="bible1"/>
    <w:rsid w:val="0053715C"/>
    <w:rPr>
      <w:rFonts w:ascii="Times New Roman" w:hAnsi="Times New Roman"/>
      <w:b/>
      <w:bCs/>
      <w:i/>
      <w:iCs/>
    </w:rPr>
  </w:style>
  <w:style w:type="character" w:customStyle="1" w:styleId="d2edcug0">
    <w:name w:val="d2edcug0"/>
    <w:basedOn w:val="Standardnpsmoodstavce"/>
    <w:rsid w:val="004C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142DF-8EF4-4CE0-993D-4CCC912D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1141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Jaroslav</cp:lastModifiedBy>
  <cp:revision>3</cp:revision>
  <cp:lastPrinted>2022-02-24T14:28:00Z</cp:lastPrinted>
  <dcterms:created xsi:type="dcterms:W3CDTF">2022-03-02T10:57:00Z</dcterms:created>
  <dcterms:modified xsi:type="dcterms:W3CDTF">2022-03-02T13:46:00Z</dcterms:modified>
</cp:coreProperties>
</file>